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DA" w:rsidRDefault="007A4FDA" w:rsidP="007A4FD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7A4FDA" w:rsidRDefault="007A4FDA" w:rsidP="007A4FD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7A4FDA" w:rsidRDefault="007A4FDA" w:rsidP="007A4FD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7A4FDA" w:rsidRDefault="007A4FDA" w:rsidP="007A4FDA">
      <w:pPr>
        <w:pStyle w:val="NoSpacing"/>
        <w:ind w:left="2127" w:right="1440"/>
        <w:jc w:val="both"/>
        <w:rPr>
          <w:rFonts w:ascii="Times New Roman" w:hAnsi="Times New Roman" w:cs="Times New Roman"/>
          <w:b/>
          <w:sz w:val="28"/>
          <w:szCs w:val="28"/>
        </w:rPr>
      </w:pPr>
    </w:p>
    <w:p w:rsidR="007A4FDA" w:rsidRDefault="007A4FDA" w:rsidP="007A4FDA">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52/2019</w:t>
      </w:r>
    </w:p>
    <w:p w:rsidR="007A4FDA" w:rsidRDefault="007A4FDA" w:rsidP="007A4FDA">
      <w:pPr>
        <w:pStyle w:val="NoSpacing"/>
        <w:ind w:left="1984" w:right="1440"/>
        <w:jc w:val="both"/>
        <w:rPr>
          <w:rFonts w:ascii="Times New Roman" w:hAnsi="Times New Roman" w:cs="Times New Roman"/>
          <w:b/>
          <w:sz w:val="28"/>
          <w:szCs w:val="28"/>
        </w:rPr>
      </w:pPr>
    </w:p>
    <w:p w:rsidR="007A4FDA" w:rsidRDefault="007A4FDA" w:rsidP="007A4FDA">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05.09.2019</w:t>
      </w:r>
    </w:p>
    <w:p w:rsidR="007A4FDA" w:rsidRDefault="007A4FDA" w:rsidP="007A4FDA">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07.11.2019</w:t>
      </w:r>
    </w:p>
    <w:p w:rsidR="007A4FDA" w:rsidRDefault="00B9451C" w:rsidP="007A4FDA">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14</w:t>
      </w:r>
      <w:r w:rsidR="007A4FDA">
        <w:rPr>
          <w:rFonts w:ascii="Times New Roman" w:hAnsi="Times New Roman" w:cs="Times New Roman"/>
          <w:b/>
          <w:sz w:val="28"/>
          <w:szCs w:val="28"/>
        </w:rPr>
        <w:t>.11.2019</w:t>
      </w:r>
    </w:p>
    <w:p w:rsidR="007A4FDA" w:rsidRDefault="007A4FDA" w:rsidP="007A4FDA">
      <w:pPr>
        <w:pStyle w:val="NoSpacing"/>
        <w:ind w:left="1984" w:right="1440"/>
        <w:jc w:val="both"/>
        <w:rPr>
          <w:rFonts w:ascii="Times New Roman" w:hAnsi="Times New Roman" w:cs="Times New Roman"/>
          <w:b/>
          <w:sz w:val="28"/>
          <w:szCs w:val="28"/>
        </w:rPr>
      </w:pPr>
    </w:p>
    <w:p w:rsidR="007A4FDA" w:rsidRDefault="007A4FDA" w:rsidP="007A4FDA">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7A4FDA" w:rsidRDefault="00AF1E69" w:rsidP="007A4FDA">
      <w:pPr>
        <w:ind w:right="-2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Er. Virinder Singh, Lokp</w:t>
      </w:r>
      <w:r w:rsidR="007A4FDA">
        <w:rPr>
          <w:rFonts w:ascii="Times New Roman" w:hAnsi="Times New Roman" w:cs="Times New Roman"/>
          <w:b/>
          <w:sz w:val="28"/>
          <w:szCs w:val="28"/>
        </w:rPr>
        <w:t>al (Ombudsman), Electricity, Punjab.</w:t>
      </w:r>
    </w:p>
    <w:p w:rsidR="007A4FDA" w:rsidRDefault="007A4FDA" w:rsidP="007A4FDA">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Dharam</w:t>
      </w:r>
      <w:r w:rsidR="00FA0F82">
        <w:rPr>
          <w:rFonts w:ascii="Times New Roman" w:hAnsi="Times New Roman" w:cs="Times New Roman"/>
          <w:sz w:val="28"/>
          <w:szCs w:val="28"/>
        </w:rPr>
        <w:t xml:space="preserve"> </w:t>
      </w:r>
      <w:r>
        <w:rPr>
          <w:rFonts w:ascii="Times New Roman" w:hAnsi="Times New Roman" w:cs="Times New Roman"/>
          <w:sz w:val="28"/>
          <w:szCs w:val="28"/>
        </w:rPr>
        <w:t>Paul</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s/o  Sh.Roop Chand,</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H.No.03 (Aggarwal Cycle Store),</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Ward No.1, </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Near Post Office, Lehragaga,</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District</w:t>
      </w:r>
      <w:r w:rsidR="00FA0F82">
        <w:rPr>
          <w:rFonts w:ascii="Times New Roman" w:hAnsi="Times New Roman" w:cs="Times New Roman"/>
          <w:sz w:val="28"/>
          <w:szCs w:val="28"/>
        </w:rPr>
        <w:t xml:space="preserve"> </w:t>
      </w:r>
      <w:r>
        <w:rPr>
          <w:rFonts w:ascii="Times New Roman" w:hAnsi="Times New Roman" w:cs="Times New Roman"/>
          <w:sz w:val="28"/>
          <w:szCs w:val="28"/>
        </w:rPr>
        <w:t>Sangrur</w:t>
      </w:r>
    </w:p>
    <w:p w:rsidR="007A4FDA" w:rsidRDefault="007A4FDA" w:rsidP="007A4FDA">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7A4FDA" w:rsidRDefault="007A4FDA" w:rsidP="007A4FDA">
      <w:pPr>
        <w:pStyle w:val="NoSpacing"/>
        <w:ind w:left="1984" w:right="1440"/>
        <w:jc w:val="both"/>
        <w:rPr>
          <w:rFonts w:ascii="Times New Roman" w:hAnsi="Times New Roman" w:cs="Times New Roman"/>
          <w:sz w:val="28"/>
          <w:szCs w:val="28"/>
        </w:rPr>
      </w:pPr>
    </w:p>
    <w:p w:rsidR="007A4FDA" w:rsidRDefault="007A4FDA" w:rsidP="007A4FDA">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Addl.Superintending Engineer,</w:t>
      </w:r>
    </w:p>
    <w:p w:rsidR="007A4FDA" w:rsidRDefault="007A4FDA" w:rsidP="007A4FDA">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7A4FDA" w:rsidRDefault="007A4FDA" w:rsidP="007A4FDA">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Sangrur</w:t>
      </w:r>
    </w:p>
    <w:p w:rsidR="007A4FDA" w:rsidRDefault="007A4FDA" w:rsidP="007A4FDA">
      <w:pPr>
        <w:pStyle w:val="NoSpacing"/>
        <w:ind w:left="1440" w:right="1440" w:firstLine="720"/>
        <w:jc w:val="both"/>
        <w:rPr>
          <w:rFonts w:ascii="Times New Roman" w:hAnsi="Times New Roman" w:cs="Times New Roman"/>
          <w:sz w:val="28"/>
          <w:szCs w:val="28"/>
        </w:rPr>
      </w:pPr>
    </w:p>
    <w:p w:rsidR="007A4FDA" w:rsidRDefault="007A4FDA" w:rsidP="007A4FDA">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7A4FDA" w:rsidRDefault="007A4FDA" w:rsidP="007A4FDA">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7A4FDA" w:rsidRDefault="007A4FDA" w:rsidP="007A4FDA">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Sh.Tarun Kumar</w:t>
      </w:r>
    </w:p>
    <w:p w:rsidR="007A4FDA" w:rsidRDefault="007A4FDA" w:rsidP="007A4FD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7A4FDA" w:rsidRDefault="007A4FDA" w:rsidP="007A4FD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7A4FDA" w:rsidRDefault="007A4FDA" w:rsidP="007A4FDA">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w:t>
      </w:r>
      <w:r w:rsidR="00C326CC">
        <w:rPr>
          <w:rFonts w:ascii="Times New Roman" w:hAnsi="Times New Roman" w:cs="Times New Roman"/>
          <w:sz w:val="28"/>
          <w:szCs w:val="28"/>
        </w:rPr>
        <w:t>Ashok Kumar Singla,</w:t>
      </w:r>
    </w:p>
    <w:p w:rsidR="007A4FDA" w:rsidRDefault="007A4FDA" w:rsidP="007A4FD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Addl.Superintending Engineer,</w:t>
      </w:r>
    </w:p>
    <w:p w:rsidR="007A4FDA" w:rsidRDefault="007A4FDA" w:rsidP="007A4FD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w:t>
      </w:r>
    </w:p>
    <w:p w:rsidR="007A4FDA" w:rsidRDefault="007A4FDA" w:rsidP="007A4FDA">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Sangrur</w:t>
      </w:r>
    </w:p>
    <w:p w:rsidR="007A4FDA" w:rsidRDefault="007A4FDA" w:rsidP="007A4FDA">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7A4FDA" w:rsidRDefault="007A4FDA" w:rsidP="007A4FDA">
      <w:pPr>
        <w:pStyle w:val="NoSpacing"/>
        <w:spacing w:line="480" w:lineRule="auto"/>
        <w:ind w:right="-64"/>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31.07.2019 of the Consumer Grievances Redressal Forum  (Forum), Patiala  in Case No.CGP-181  of 2019 deciding  that :</w:t>
      </w:r>
    </w:p>
    <w:p w:rsidR="007A4FDA" w:rsidRDefault="007A4FDA" w:rsidP="007A4FDA">
      <w:pPr>
        <w:pStyle w:val="ListParagraph"/>
        <w:spacing w:line="480" w:lineRule="auto"/>
        <w:ind w:left="1440"/>
        <w:jc w:val="both"/>
        <w:rPr>
          <w:rFonts w:ascii="Times New Roman" w:hAnsi="Times New Roman" w:cs="Times New Roman"/>
          <w:i/>
          <w:sz w:val="28"/>
          <w:szCs w:val="28"/>
        </w:rPr>
      </w:pPr>
      <w:r>
        <w:rPr>
          <w:rFonts w:ascii="Arial" w:eastAsia="Arial" w:hAnsi="Arial" w:cs="Arial"/>
        </w:rPr>
        <w:t xml:space="preserve"> “</w:t>
      </w:r>
      <w:r>
        <w:rPr>
          <w:rFonts w:ascii="Times New Roman" w:hAnsi="Times New Roman" w:cs="Times New Roman"/>
          <w:sz w:val="28"/>
          <w:szCs w:val="28"/>
        </w:rPr>
        <w:t xml:space="preserve">a. </w:t>
      </w:r>
      <w:r>
        <w:rPr>
          <w:rFonts w:ascii="Times New Roman" w:hAnsi="Times New Roman" w:cs="Times New Roman"/>
          <w:sz w:val="28"/>
          <w:szCs w:val="28"/>
        </w:rPr>
        <w:tab/>
      </w:r>
      <w:r>
        <w:rPr>
          <w:rFonts w:ascii="Times New Roman" w:hAnsi="Times New Roman" w:cs="Times New Roman"/>
          <w:i/>
          <w:sz w:val="28"/>
          <w:szCs w:val="28"/>
        </w:rPr>
        <w:t xml:space="preserve">The account of the Petitioner for the period of six </w:t>
      </w:r>
    </w:p>
    <w:p w:rsidR="007A4FDA" w:rsidRDefault="007A4FDA" w:rsidP="007A4FDA">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months immediately before 23.10.2018 be overhauled on the basis of energy consumption of corresponding period of previous year as per Regulation 21.5.2(a) of Supply Code-2014 by treating the Meter as defective.</w:t>
      </w:r>
    </w:p>
    <w:p w:rsidR="007A4FDA" w:rsidRDefault="007A4FDA" w:rsidP="007A4FDA">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b. </w:t>
      </w:r>
      <w:r>
        <w:rPr>
          <w:rFonts w:ascii="Times New Roman" w:hAnsi="Times New Roman" w:cs="Times New Roman"/>
          <w:i/>
          <w:sz w:val="28"/>
          <w:szCs w:val="28"/>
        </w:rPr>
        <w:tab/>
        <w:t>Further an amount of Rs.120/- deposited vide BA-16</w:t>
      </w:r>
    </w:p>
    <w:p w:rsidR="007A4FDA" w:rsidRDefault="007A4FDA" w:rsidP="007A4FDA">
      <w:pPr>
        <w:pStyle w:val="ListParagraph"/>
        <w:spacing w:line="480" w:lineRule="auto"/>
        <w:ind w:left="2160" w:firstLine="75"/>
        <w:jc w:val="both"/>
        <w:rPr>
          <w:rFonts w:ascii="Times New Roman" w:hAnsi="Times New Roman" w:cs="Times New Roman"/>
          <w:i/>
          <w:sz w:val="28"/>
          <w:szCs w:val="28"/>
        </w:rPr>
      </w:pPr>
      <w:r>
        <w:rPr>
          <w:rFonts w:ascii="Times New Roman" w:hAnsi="Times New Roman" w:cs="Times New Roman"/>
          <w:i/>
          <w:sz w:val="28"/>
          <w:szCs w:val="28"/>
        </w:rPr>
        <w:t>No.269/81363 dated 04.04.2008 and Rs.120/- deposited vie BA-16 No.19/50712 dated 13.09.2018 for challenging the working of the Meter be also refunded to the Petitioner.</w:t>
      </w:r>
    </w:p>
    <w:p w:rsidR="007A4FDA" w:rsidRDefault="007A4FDA" w:rsidP="007A4FDA">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c. </w:t>
      </w:r>
      <w:r>
        <w:rPr>
          <w:rFonts w:ascii="Times New Roman" w:hAnsi="Times New Roman" w:cs="Times New Roman"/>
          <w:i/>
          <w:sz w:val="28"/>
          <w:szCs w:val="28"/>
        </w:rPr>
        <w:tab/>
        <w:t xml:space="preserve">Further an amount of Rs.10,000/- be paid to the </w:t>
      </w:r>
    </w:p>
    <w:p w:rsidR="007A4FDA" w:rsidRDefault="007A4FDA" w:rsidP="007A4FDA">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Petitioner as compensation and the said amount be recovered from the delinquent officials/officer posted as on 04.04.2008 responsible for not providing the service to the Petitioner as per standards of performance”.</w:t>
      </w:r>
    </w:p>
    <w:p w:rsidR="007A4FDA" w:rsidRDefault="007A4FDA" w:rsidP="007A4FDA">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7A4FDA" w:rsidRDefault="007A4FDA" w:rsidP="007A4FDA">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992364" w:rsidRDefault="007A4FDA" w:rsidP="007A4FDA">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having a  Domestic Supply </w:t>
      </w:r>
      <w:r w:rsidR="00DB04BF">
        <w:rPr>
          <w:rFonts w:ascii="Times New Roman" w:hAnsi="Times New Roman" w:cs="Times New Roman"/>
          <w:sz w:val="28"/>
          <w:szCs w:val="28"/>
        </w:rPr>
        <w:t xml:space="preserve">(DS) </w:t>
      </w:r>
      <w:r>
        <w:rPr>
          <w:rFonts w:ascii="Times New Roman" w:hAnsi="Times New Roman" w:cs="Times New Roman"/>
          <w:sz w:val="28"/>
          <w:szCs w:val="28"/>
        </w:rPr>
        <w:t xml:space="preserve">Category </w:t>
      </w:r>
    </w:p>
    <w:p w:rsidR="007A4FDA" w:rsidRPr="00DB04BF" w:rsidRDefault="007A4FDA" w:rsidP="002D061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with </w:t>
      </w:r>
      <w:r w:rsidR="00A6226C">
        <w:rPr>
          <w:rFonts w:ascii="Times New Roman" w:hAnsi="Times New Roman" w:cs="Times New Roman"/>
          <w:sz w:val="28"/>
          <w:szCs w:val="28"/>
        </w:rPr>
        <w:t>sanctioned load of 3.533 kW since 19.03.2018 previously, the sanctioned load of the said connection was 1.780 kW.</w:t>
      </w:r>
    </w:p>
    <w:p w:rsidR="007A4FDA" w:rsidRDefault="007A4FDA" w:rsidP="007A4FDA">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not satisfied with the working of the Energy </w:t>
      </w:r>
    </w:p>
    <w:p w:rsidR="007A4FDA" w:rsidRDefault="007A4FDA" w:rsidP="007A4FD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Meter and challenged it on 04.04.2008 by depositing Meter Challenge Fee of Rs.120/- </w:t>
      </w:r>
      <w:r w:rsidR="007F4B7F">
        <w:rPr>
          <w:rFonts w:ascii="Times New Roman" w:hAnsi="Times New Roman" w:cs="Times New Roman"/>
          <w:sz w:val="28"/>
          <w:szCs w:val="28"/>
        </w:rPr>
        <w:t>A</w:t>
      </w:r>
      <w:r w:rsidR="001B08A8">
        <w:rPr>
          <w:rFonts w:ascii="Times New Roman" w:hAnsi="Times New Roman" w:cs="Times New Roman"/>
          <w:sz w:val="28"/>
          <w:szCs w:val="28"/>
        </w:rPr>
        <w:t>s a result,</w:t>
      </w:r>
      <w:r>
        <w:rPr>
          <w:rFonts w:ascii="Times New Roman" w:hAnsi="Times New Roman" w:cs="Times New Roman"/>
          <w:sz w:val="28"/>
          <w:szCs w:val="28"/>
        </w:rPr>
        <w:t xml:space="preserve"> Meter Change Order No.173/67120 dated 04.04.2008  was issued but </w:t>
      </w:r>
      <w:r w:rsidR="001B08A8">
        <w:rPr>
          <w:rFonts w:ascii="Times New Roman" w:hAnsi="Times New Roman" w:cs="Times New Roman"/>
          <w:sz w:val="28"/>
          <w:szCs w:val="28"/>
        </w:rPr>
        <w:t>the challenged Energy Meter was not tested at site or in</w:t>
      </w:r>
      <w:r>
        <w:rPr>
          <w:rFonts w:ascii="Times New Roman" w:hAnsi="Times New Roman" w:cs="Times New Roman"/>
          <w:sz w:val="28"/>
          <w:szCs w:val="28"/>
        </w:rPr>
        <w:t xml:space="preserve"> ME Laboratory.</w:t>
      </w:r>
    </w:p>
    <w:p w:rsidR="00822DAB" w:rsidRDefault="00A02BDC" w:rsidP="007F1A95">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After installation of a new AC in 03/2018, t</w:t>
      </w:r>
      <w:r w:rsidR="007A4FDA">
        <w:rPr>
          <w:rFonts w:ascii="Times New Roman" w:hAnsi="Times New Roman" w:cs="Times New Roman"/>
          <w:sz w:val="28"/>
          <w:szCs w:val="28"/>
        </w:rPr>
        <w:t xml:space="preserve">he   Petitioner  applied  </w:t>
      </w:r>
    </w:p>
    <w:p w:rsidR="007A4FDA" w:rsidRPr="007F1A95" w:rsidRDefault="00822DAB" w:rsidP="00822DA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for</w:t>
      </w:r>
      <w:r w:rsidR="007A4FDA">
        <w:rPr>
          <w:rFonts w:ascii="Times New Roman" w:hAnsi="Times New Roman" w:cs="Times New Roman"/>
          <w:sz w:val="28"/>
          <w:szCs w:val="28"/>
        </w:rPr>
        <w:t xml:space="preserve"> extension in load from 1.780 kW  to </w:t>
      </w:r>
      <w:r w:rsidR="007A4FDA" w:rsidRPr="007F1A95">
        <w:rPr>
          <w:rFonts w:ascii="Times New Roman" w:hAnsi="Times New Roman" w:cs="Times New Roman"/>
          <w:sz w:val="28"/>
          <w:szCs w:val="28"/>
        </w:rPr>
        <w:t>3.533 kW w</w:t>
      </w:r>
      <w:r w:rsidR="007F1A95" w:rsidRPr="007F1A95">
        <w:rPr>
          <w:rFonts w:ascii="Times New Roman" w:hAnsi="Times New Roman" w:cs="Times New Roman"/>
          <w:sz w:val="28"/>
          <w:szCs w:val="28"/>
        </w:rPr>
        <w:t>hich was released on 19.03.2018 but t</w:t>
      </w:r>
      <w:r w:rsidR="007A4FDA" w:rsidRPr="007F1A95">
        <w:rPr>
          <w:rFonts w:ascii="Times New Roman" w:hAnsi="Times New Roman" w:cs="Times New Roman"/>
          <w:sz w:val="28"/>
          <w:szCs w:val="28"/>
        </w:rPr>
        <w:t>he Energy</w:t>
      </w:r>
      <w:r w:rsidR="007A4FDA" w:rsidRPr="007F1A95">
        <w:rPr>
          <w:rFonts w:ascii="Times New Roman" w:hAnsi="Times New Roman" w:cs="Times New Roman"/>
        </w:rPr>
        <w:t xml:space="preserve"> </w:t>
      </w:r>
      <w:r w:rsidR="007A4FDA" w:rsidRPr="007F1A95">
        <w:rPr>
          <w:rFonts w:ascii="Times New Roman" w:hAnsi="Times New Roman" w:cs="Times New Roman"/>
          <w:sz w:val="28"/>
          <w:szCs w:val="28"/>
        </w:rPr>
        <w:t>Meter remained the same.</w:t>
      </w:r>
    </w:p>
    <w:p w:rsidR="008613F5" w:rsidRDefault="0036079F" w:rsidP="0036079F">
      <w:pPr>
        <w:pStyle w:val="ListParagraph"/>
        <w:numPr>
          <w:ilvl w:val="0"/>
          <w:numId w:val="2"/>
        </w:numPr>
        <w:spacing w:line="480" w:lineRule="auto"/>
        <w:ind w:left="0" w:firstLine="135"/>
        <w:jc w:val="both"/>
        <w:rPr>
          <w:rFonts w:ascii="Times New Roman" w:hAnsi="Times New Roman" w:cs="Times New Roman"/>
          <w:sz w:val="28"/>
          <w:szCs w:val="28"/>
        </w:rPr>
      </w:pPr>
      <w:r>
        <w:rPr>
          <w:rFonts w:ascii="Times New Roman" w:hAnsi="Times New Roman" w:cs="Times New Roman"/>
          <w:sz w:val="28"/>
          <w:szCs w:val="28"/>
        </w:rPr>
        <w:t>The</w:t>
      </w:r>
      <w:r w:rsidR="007A4FDA">
        <w:rPr>
          <w:rFonts w:ascii="Times New Roman" w:hAnsi="Times New Roman" w:cs="Times New Roman"/>
          <w:sz w:val="28"/>
          <w:szCs w:val="28"/>
        </w:rPr>
        <w:t xml:space="preserve"> Petitioner received the energy bill for consumption of 1677 </w:t>
      </w:r>
    </w:p>
    <w:p w:rsidR="007A4FDA" w:rsidRPr="0036079F" w:rsidRDefault="007A4FDA" w:rsidP="008613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kWh </w:t>
      </w:r>
      <w:r w:rsidRPr="0036079F">
        <w:rPr>
          <w:rFonts w:ascii="Times New Roman" w:hAnsi="Times New Roman" w:cs="Times New Roman"/>
          <w:sz w:val="28"/>
          <w:szCs w:val="28"/>
        </w:rPr>
        <w:t xml:space="preserve">units in the month of 07/2018. Assuming </w:t>
      </w:r>
      <w:r w:rsidR="0036079F">
        <w:rPr>
          <w:rFonts w:ascii="Times New Roman" w:hAnsi="Times New Roman" w:cs="Times New Roman"/>
          <w:sz w:val="28"/>
          <w:szCs w:val="28"/>
        </w:rPr>
        <w:t xml:space="preserve">that </w:t>
      </w:r>
      <w:r w:rsidRPr="0036079F">
        <w:rPr>
          <w:rFonts w:ascii="Times New Roman" w:hAnsi="Times New Roman" w:cs="Times New Roman"/>
          <w:sz w:val="28"/>
          <w:szCs w:val="28"/>
        </w:rPr>
        <w:t xml:space="preserve">the consumption was on higher side, the Petitioner again challenged the working of </w:t>
      </w:r>
      <w:r w:rsidR="0019018E">
        <w:rPr>
          <w:rFonts w:ascii="Times New Roman" w:hAnsi="Times New Roman" w:cs="Times New Roman"/>
          <w:sz w:val="28"/>
          <w:szCs w:val="28"/>
        </w:rPr>
        <w:t xml:space="preserve">the </w:t>
      </w:r>
      <w:r w:rsidRPr="0036079F">
        <w:rPr>
          <w:rFonts w:ascii="Times New Roman" w:hAnsi="Times New Roman" w:cs="Times New Roman"/>
          <w:sz w:val="28"/>
          <w:szCs w:val="28"/>
        </w:rPr>
        <w:t>Energy Meter by depositing the req</w:t>
      </w:r>
      <w:r w:rsidR="00DC2476">
        <w:rPr>
          <w:rFonts w:ascii="Times New Roman" w:hAnsi="Times New Roman" w:cs="Times New Roman"/>
          <w:sz w:val="28"/>
          <w:szCs w:val="28"/>
        </w:rPr>
        <w:t xml:space="preserve">uisite fee of Rs </w:t>
      </w:r>
      <w:r w:rsidR="0019018E">
        <w:rPr>
          <w:rFonts w:ascii="Times New Roman" w:hAnsi="Times New Roman" w:cs="Times New Roman"/>
          <w:sz w:val="28"/>
          <w:szCs w:val="28"/>
        </w:rPr>
        <w:t xml:space="preserve">120/- on </w:t>
      </w:r>
      <w:r w:rsidRPr="0036079F">
        <w:rPr>
          <w:rFonts w:ascii="Times New Roman" w:hAnsi="Times New Roman" w:cs="Times New Roman"/>
          <w:sz w:val="28"/>
          <w:szCs w:val="28"/>
        </w:rPr>
        <w:t>13.09.2018.</w:t>
      </w:r>
    </w:p>
    <w:p w:rsidR="009A6E2C" w:rsidRDefault="00915D10" w:rsidP="009A6E2C">
      <w:pPr>
        <w:pStyle w:val="ListParagraph"/>
        <w:numPr>
          <w:ilvl w:val="0"/>
          <w:numId w:val="2"/>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Energy Meter was replaced</w:t>
      </w:r>
      <w:r w:rsidR="007A4FDA">
        <w:rPr>
          <w:rFonts w:ascii="Times New Roman" w:hAnsi="Times New Roman" w:cs="Times New Roman"/>
          <w:sz w:val="28"/>
          <w:szCs w:val="28"/>
        </w:rPr>
        <w:t xml:space="preserve"> vide  Meter  Change  Order No. </w:t>
      </w:r>
    </w:p>
    <w:p w:rsidR="007A4FDA" w:rsidRPr="009A6E2C" w:rsidRDefault="007A4FDA" w:rsidP="009A6E2C">
      <w:pPr>
        <w:pStyle w:val="ListParagraph"/>
        <w:spacing w:line="480" w:lineRule="auto"/>
        <w:ind w:left="75" w:firstLine="645"/>
        <w:jc w:val="both"/>
        <w:rPr>
          <w:rFonts w:ascii="Times New Roman" w:hAnsi="Times New Roman" w:cs="Times New Roman"/>
          <w:sz w:val="28"/>
          <w:szCs w:val="28"/>
        </w:rPr>
      </w:pPr>
      <w:r>
        <w:rPr>
          <w:rFonts w:ascii="Times New Roman" w:hAnsi="Times New Roman" w:cs="Times New Roman"/>
          <w:sz w:val="28"/>
          <w:szCs w:val="28"/>
        </w:rPr>
        <w:t>83/</w:t>
      </w:r>
      <w:r w:rsidRPr="009A6E2C">
        <w:rPr>
          <w:rFonts w:ascii="Times New Roman" w:hAnsi="Times New Roman" w:cs="Times New Roman"/>
          <w:sz w:val="28"/>
          <w:szCs w:val="28"/>
        </w:rPr>
        <w:t>36067</w:t>
      </w:r>
      <w:r w:rsidR="009A6E2C" w:rsidRPr="009A6E2C">
        <w:rPr>
          <w:rFonts w:ascii="Times New Roman" w:hAnsi="Times New Roman" w:cs="Times New Roman"/>
          <w:sz w:val="28"/>
          <w:szCs w:val="28"/>
        </w:rPr>
        <w:t xml:space="preserve"> dated 25.09.2018</w:t>
      </w:r>
      <w:r w:rsidR="009A6E2C">
        <w:rPr>
          <w:rFonts w:ascii="Times New Roman" w:hAnsi="Times New Roman" w:cs="Times New Roman"/>
          <w:sz w:val="28"/>
          <w:szCs w:val="28"/>
        </w:rPr>
        <w:t xml:space="preserve"> at reading of</w:t>
      </w:r>
      <w:r w:rsidRPr="009A6E2C">
        <w:rPr>
          <w:rFonts w:ascii="Times New Roman" w:hAnsi="Times New Roman" w:cs="Times New Roman"/>
          <w:sz w:val="28"/>
          <w:szCs w:val="28"/>
        </w:rPr>
        <w:t xml:space="preserve"> 43,992 kWh.</w:t>
      </w:r>
    </w:p>
    <w:p w:rsidR="00090371" w:rsidRDefault="007A4FDA" w:rsidP="00090371">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7B47AE">
        <w:rPr>
          <w:rFonts w:ascii="Times New Roman" w:hAnsi="Times New Roman" w:cs="Times New Roman"/>
          <w:sz w:val="28"/>
          <w:szCs w:val="28"/>
        </w:rPr>
        <w:t xml:space="preserve">removed </w:t>
      </w:r>
      <w:r>
        <w:rPr>
          <w:rFonts w:ascii="Times New Roman" w:hAnsi="Times New Roman" w:cs="Times New Roman"/>
          <w:sz w:val="28"/>
          <w:szCs w:val="28"/>
        </w:rPr>
        <w:t xml:space="preserve">Energy Meter was got checked </w:t>
      </w:r>
      <w:r w:rsidR="007E21CB">
        <w:rPr>
          <w:rFonts w:ascii="Times New Roman" w:hAnsi="Times New Roman" w:cs="Times New Roman"/>
          <w:sz w:val="28"/>
          <w:szCs w:val="28"/>
        </w:rPr>
        <w:t xml:space="preserve">on 23.10.2018 </w:t>
      </w:r>
      <w:r>
        <w:rPr>
          <w:rFonts w:ascii="Times New Roman" w:hAnsi="Times New Roman" w:cs="Times New Roman"/>
          <w:sz w:val="28"/>
          <w:szCs w:val="28"/>
        </w:rPr>
        <w:t xml:space="preserve">from the </w:t>
      </w:r>
    </w:p>
    <w:p w:rsidR="007A4FDA" w:rsidRPr="00090371" w:rsidRDefault="007A4FDA" w:rsidP="0009037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M.E </w:t>
      </w:r>
      <w:r w:rsidRPr="00090371">
        <w:rPr>
          <w:rFonts w:ascii="Times New Roman" w:hAnsi="Times New Roman" w:cs="Times New Roman"/>
          <w:sz w:val="28"/>
          <w:szCs w:val="28"/>
        </w:rPr>
        <w:t xml:space="preserve">laboratory </w:t>
      </w:r>
      <w:r w:rsidR="00864C73" w:rsidRPr="00090371">
        <w:rPr>
          <w:rFonts w:ascii="Times New Roman" w:hAnsi="Times New Roman" w:cs="Times New Roman"/>
          <w:sz w:val="28"/>
          <w:szCs w:val="28"/>
        </w:rPr>
        <w:t xml:space="preserve">which reported that </w:t>
      </w:r>
      <w:r w:rsidR="00431992" w:rsidRPr="00090371">
        <w:rPr>
          <w:rFonts w:ascii="Times New Roman" w:hAnsi="Times New Roman" w:cs="Times New Roman"/>
          <w:sz w:val="28"/>
          <w:szCs w:val="28"/>
        </w:rPr>
        <w:t>accuracy of Energy Meter was</w:t>
      </w:r>
      <w:r w:rsidRPr="00090371">
        <w:rPr>
          <w:rFonts w:ascii="Times New Roman" w:hAnsi="Times New Roman" w:cs="Times New Roman"/>
          <w:sz w:val="28"/>
          <w:szCs w:val="28"/>
        </w:rPr>
        <w:t xml:space="preserve"> beyond</w:t>
      </w:r>
      <w:r w:rsidR="008C2E2A" w:rsidRPr="00090371">
        <w:rPr>
          <w:rFonts w:ascii="Times New Roman" w:hAnsi="Times New Roman" w:cs="Times New Roman"/>
          <w:sz w:val="28"/>
          <w:szCs w:val="28"/>
        </w:rPr>
        <w:t xml:space="preserve"> permissible limits and the same</w:t>
      </w:r>
      <w:r w:rsidRPr="00090371">
        <w:rPr>
          <w:rFonts w:ascii="Times New Roman" w:hAnsi="Times New Roman" w:cs="Times New Roman"/>
          <w:sz w:val="28"/>
          <w:szCs w:val="28"/>
        </w:rPr>
        <w:t xml:space="preserve"> as defective. </w:t>
      </w:r>
    </w:p>
    <w:p w:rsidR="007A4FDA" w:rsidRDefault="007A4FDA" w:rsidP="007A4FDA">
      <w:pPr>
        <w:pStyle w:val="ListParagraph"/>
        <w:numPr>
          <w:ilvl w:val="0"/>
          <w:numId w:val="2"/>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account of the Petitioner was overhauled for last 3 cycles as per </w:t>
      </w:r>
    </w:p>
    <w:p w:rsidR="007A4FDA" w:rsidRDefault="007A4FDA" w:rsidP="007A4FDA">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provisio</w:t>
      </w:r>
      <w:r w:rsidR="00FA321F">
        <w:rPr>
          <w:rFonts w:ascii="Times New Roman" w:hAnsi="Times New Roman" w:cs="Times New Roman"/>
          <w:sz w:val="28"/>
          <w:szCs w:val="28"/>
        </w:rPr>
        <w:t>ns contained in Regulation 21.5</w:t>
      </w:r>
      <w:r w:rsidR="00B25B19">
        <w:rPr>
          <w:rFonts w:ascii="Times New Roman" w:hAnsi="Times New Roman" w:cs="Times New Roman"/>
          <w:sz w:val="28"/>
          <w:szCs w:val="28"/>
        </w:rPr>
        <w:t xml:space="preserve"> of Supply Code-2014 </w:t>
      </w:r>
      <w:r w:rsidR="00C33586">
        <w:rPr>
          <w:rFonts w:ascii="Times New Roman" w:hAnsi="Times New Roman" w:cs="Times New Roman"/>
          <w:sz w:val="28"/>
          <w:szCs w:val="28"/>
        </w:rPr>
        <w:t xml:space="preserve">and refund of Rs </w:t>
      </w:r>
      <w:r>
        <w:rPr>
          <w:rFonts w:ascii="Times New Roman" w:hAnsi="Times New Roman" w:cs="Times New Roman"/>
          <w:sz w:val="28"/>
          <w:szCs w:val="28"/>
        </w:rPr>
        <w:t xml:space="preserve">4,486/- was given to it. </w:t>
      </w:r>
    </w:p>
    <w:p w:rsidR="002A0122" w:rsidRDefault="00856E3C" w:rsidP="00722FF4">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7A4FDA">
        <w:rPr>
          <w:rFonts w:ascii="Times New Roman" w:hAnsi="Times New Roman" w:cs="Times New Roman"/>
          <w:sz w:val="28"/>
          <w:szCs w:val="28"/>
        </w:rPr>
        <w:t xml:space="preserve">he Petitioner was not satisfied and </w:t>
      </w:r>
      <w:r w:rsidR="00B30106">
        <w:rPr>
          <w:rFonts w:ascii="Times New Roman" w:hAnsi="Times New Roman" w:cs="Times New Roman"/>
          <w:sz w:val="28"/>
          <w:szCs w:val="28"/>
        </w:rPr>
        <w:t>claimed</w:t>
      </w:r>
      <w:r w:rsidR="007A4FDA">
        <w:rPr>
          <w:rFonts w:ascii="Times New Roman" w:hAnsi="Times New Roman" w:cs="Times New Roman"/>
          <w:sz w:val="28"/>
          <w:szCs w:val="28"/>
        </w:rPr>
        <w:t xml:space="preserve"> the</w:t>
      </w:r>
      <w:r w:rsidR="00722FF4">
        <w:rPr>
          <w:rFonts w:ascii="Times New Roman" w:hAnsi="Times New Roman" w:cs="Times New Roman"/>
          <w:sz w:val="28"/>
          <w:szCs w:val="28"/>
        </w:rPr>
        <w:t xml:space="preserve"> </w:t>
      </w:r>
      <w:r w:rsidR="007A4FDA" w:rsidRPr="00722FF4">
        <w:rPr>
          <w:rFonts w:ascii="Times New Roman" w:hAnsi="Times New Roman" w:cs="Times New Roman"/>
          <w:sz w:val="28"/>
          <w:szCs w:val="28"/>
        </w:rPr>
        <w:t xml:space="preserve">refund from </w:t>
      </w:r>
    </w:p>
    <w:p w:rsidR="007A4FDA" w:rsidRPr="00722FF4" w:rsidRDefault="007A4FDA" w:rsidP="002A0122">
      <w:pPr>
        <w:pStyle w:val="ListParagraph"/>
        <w:spacing w:line="480" w:lineRule="auto"/>
        <w:jc w:val="both"/>
        <w:rPr>
          <w:rFonts w:ascii="Times New Roman" w:hAnsi="Times New Roman" w:cs="Times New Roman"/>
          <w:sz w:val="28"/>
          <w:szCs w:val="28"/>
        </w:rPr>
      </w:pPr>
      <w:r w:rsidRPr="00722FF4">
        <w:rPr>
          <w:rFonts w:ascii="Times New Roman" w:hAnsi="Times New Roman" w:cs="Times New Roman"/>
          <w:sz w:val="28"/>
          <w:szCs w:val="28"/>
        </w:rPr>
        <w:t>04.04.2008 when the Energy Meter was initially challenged by it</w:t>
      </w:r>
      <w:r w:rsidR="005366CE" w:rsidRPr="00722FF4">
        <w:rPr>
          <w:rFonts w:ascii="Times New Roman" w:hAnsi="Times New Roman" w:cs="Times New Roman"/>
          <w:sz w:val="28"/>
          <w:szCs w:val="28"/>
        </w:rPr>
        <w:t xml:space="preserve">. Accordingly, Petitioner </w:t>
      </w:r>
      <w:r w:rsidR="00653F44">
        <w:rPr>
          <w:rFonts w:ascii="Times New Roman" w:hAnsi="Times New Roman" w:cs="Times New Roman"/>
          <w:sz w:val="28"/>
          <w:szCs w:val="28"/>
        </w:rPr>
        <w:t>filed a</w:t>
      </w:r>
      <w:r w:rsidRPr="00722FF4">
        <w:rPr>
          <w:rFonts w:ascii="Times New Roman" w:hAnsi="Times New Roman" w:cs="Times New Roman"/>
          <w:sz w:val="28"/>
          <w:szCs w:val="28"/>
        </w:rPr>
        <w:t xml:space="preserve"> Appeal dated 23.07.2019 in CGRF, Patiala who, after hearing, passed the order dated 31.07.2019.</w:t>
      </w:r>
      <w:r w:rsidR="00F74823">
        <w:rPr>
          <w:rFonts w:ascii="Times New Roman" w:hAnsi="Times New Roman" w:cs="Times New Roman"/>
          <w:sz w:val="28"/>
          <w:szCs w:val="28"/>
        </w:rPr>
        <w:t xml:space="preserve">            </w:t>
      </w:r>
      <w:r w:rsidRPr="00722FF4">
        <w:rPr>
          <w:rFonts w:ascii="Times New Roman" w:hAnsi="Times New Roman" w:cs="Times New Roman"/>
          <w:sz w:val="28"/>
          <w:szCs w:val="28"/>
        </w:rPr>
        <w:t xml:space="preserve">( Reference Page-2,Para-1). </w:t>
      </w:r>
    </w:p>
    <w:p w:rsidR="003B4373" w:rsidRDefault="007A4FDA" w:rsidP="007D7224">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decision of the Forum </w:t>
      </w:r>
      <w:r w:rsidR="007D7224">
        <w:rPr>
          <w:rFonts w:ascii="Times New Roman" w:hAnsi="Times New Roman" w:cs="Times New Roman"/>
          <w:sz w:val="28"/>
          <w:szCs w:val="28"/>
        </w:rPr>
        <w:t xml:space="preserve">and </w:t>
      </w:r>
    </w:p>
    <w:p w:rsidR="007A4FDA" w:rsidRPr="007D7224" w:rsidRDefault="007D7224" w:rsidP="003B437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preferred</w:t>
      </w:r>
      <w:r w:rsidR="007A4FDA">
        <w:rPr>
          <w:rFonts w:ascii="Times New Roman" w:hAnsi="Times New Roman" w:cs="Times New Roman"/>
          <w:sz w:val="28"/>
          <w:szCs w:val="28"/>
        </w:rPr>
        <w:t xml:space="preserve"> an</w:t>
      </w:r>
      <w:r>
        <w:rPr>
          <w:rFonts w:ascii="Times New Roman" w:hAnsi="Times New Roman" w:cs="Times New Roman"/>
          <w:sz w:val="28"/>
          <w:szCs w:val="28"/>
        </w:rPr>
        <w:t xml:space="preserve"> </w:t>
      </w:r>
      <w:r w:rsidR="007A4FDA" w:rsidRPr="007D7224">
        <w:rPr>
          <w:rFonts w:ascii="Times New Roman" w:hAnsi="Times New Roman" w:cs="Times New Roman"/>
          <w:sz w:val="28"/>
          <w:szCs w:val="28"/>
        </w:rPr>
        <w:t>Appeal in this Court</w:t>
      </w:r>
      <w:r w:rsidR="00056BC0">
        <w:rPr>
          <w:rFonts w:ascii="Times New Roman" w:hAnsi="Times New Roman" w:cs="Times New Roman"/>
          <w:sz w:val="28"/>
          <w:szCs w:val="28"/>
        </w:rPr>
        <w:t xml:space="preserve"> stating that</w:t>
      </w:r>
      <w:r w:rsidR="00FA321F">
        <w:rPr>
          <w:rFonts w:ascii="Times New Roman" w:hAnsi="Times New Roman" w:cs="Times New Roman"/>
          <w:sz w:val="28"/>
          <w:szCs w:val="28"/>
        </w:rPr>
        <w:t xml:space="preserve"> relief was required to be given from 04.04.2008 when the working of Energy Meter was challenged. Besides,</w:t>
      </w:r>
      <w:r w:rsidR="00056BC0">
        <w:rPr>
          <w:rFonts w:ascii="Times New Roman" w:hAnsi="Times New Roman" w:cs="Times New Roman"/>
          <w:sz w:val="28"/>
          <w:szCs w:val="28"/>
        </w:rPr>
        <w:t xml:space="preserve"> no interest was allowed on the amount ordered to be refunded though the amount paid by the Petitioner remained in the account of the PSPCL </w:t>
      </w:r>
      <w:r w:rsidR="007A4FDA" w:rsidRPr="007D7224">
        <w:rPr>
          <w:rFonts w:ascii="Times New Roman" w:hAnsi="Times New Roman" w:cs="Times New Roman"/>
          <w:sz w:val="28"/>
          <w:szCs w:val="28"/>
        </w:rPr>
        <w:t>due to its negligence for not providing service in time</w:t>
      </w:r>
      <w:r w:rsidR="0078030E">
        <w:rPr>
          <w:rFonts w:ascii="Times New Roman" w:hAnsi="Times New Roman" w:cs="Times New Roman"/>
          <w:sz w:val="28"/>
          <w:szCs w:val="28"/>
        </w:rPr>
        <w:t>. At the same time,</w:t>
      </w:r>
      <w:r w:rsidR="00056BC0">
        <w:rPr>
          <w:rFonts w:ascii="Times New Roman" w:hAnsi="Times New Roman" w:cs="Times New Roman"/>
          <w:sz w:val="28"/>
          <w:szCs w:val="28"/>
        </w:rPr>
        <w:t xml:space="preserve"> the compensation of</w:t>
      </w:r>
      <w:r w:rsidR="007A4FDA" w:rsidRPr="007D7224">
        <w:rPr>
          <w:rFonts w:ascii="Times New Roman" w:hAnsi="Times New Roman" w:cs="Times New Roman"/>
          <w:sz w:val="28"/>
          <w:szCs w:val="28"/>
        </w:rPr>
        <w:t xml:space="preserve"> R</w:t>
      </w:r>
      <w:r w:rsidR="00056BC0">
        <w:rPr>
          <w:rFonts w:ascii="Times New Roman" w:hAnsi="Times New Roman" w:cs="Times New Roman"/>
          <w:sz w:val="28"/>
          <w:szCs w:val="28"/>
        </w:rPr>
        <w:t xml:space="preserve">s </w:t>
      </w:r>
      <w:r w:rsidR="00927319">
        <w:rPr>
          <w:rFonts w:ascii="Times New Roman" w:hAnsi="Times New Roman" w:cs="Times New Roman"/>
          <w:sz w:val="28"/>
          <w:szCs w:val="28"/>
        </w:rPr>
        <w:t>10,000/-</w:t>
      </w:r>
      <w:r w:rsidR="0078030E">
        <w:rPr>
          <w:rFonts w:ascii="Times New Roman" w:hAnsi="Times New Roman" w:cs="Times New Roman"/>
          <w:sz w:val="28"/>
          <w:szCs w:val="28"/>
        </w:rPr>
        <w:t>,</w:t>
      </w:r>
      <w:r w:rsidR="007A4FDA" w:rsidRPr="007D7224">
        <w:rPr>
          <w:rFonts w:ascii="Times New Roman" w:hAnsi="Times New Roman" w:cs="Times New Roman"/>
          <w:sz w:val="28"/>
          <w:szCs w:val="28"/>
        </w:rPr>
        <w:t xml:space="preserve"> ordered </w:t>
      </w:r>
      <w:r w:rsidR="00056BC0">
        <w:rPr>
          <w:rFonts w:ascii="Times New Roman" w:hAnsi="Times New Roman" w:cs="Times New Roman"/>
          <w:sz w:val="28"/>
          <w:szCs w:val="28"/>
        </w:rPr>
        <w:t xml:space="preserve">to be paid </w:t>
      </w:r>
      <w:r w:rsidR="0078030E">
        <w:rPr>
          <w:rFonts w:ascii="Times New Roman" w:hAnsi="Times New Roman" w:cs="Times New Roman"/>
          <w:sz w:val="28"/>
          <w:szCs w:val="28"/>
        </w:rPr>
        <w:t>by the Forum</w:t>
      </w:r>
      <w:r w:rsidR="005F20A5">
        <w:rPr>
          <w:rFonts w:ascii="Times New Roman" w:hAnsi="Times New Roman" w:cs="Times New Roman"/>
          <w:sz w:val="28"/>
          <w:szCs w:val="28"/>
        </w:rPr>
        <w:t xml:space="preserve">, </w:t>
      </w:r>
      <w:r w:rsidR="00056BC0">
        <w:rPr>
          <w:rFonts w:ascii="Times New Roman" w:hAnsi="Times New Roman" w:cs="Times New Roman"/>
          <w:sz w:val="28"/>
          <w:szCs w:val="28"/>
        </w:rPr>
        <w:t>was insufficient and may be increased.</w:t>
      </w:r>
    </w:p>
    <w:p w:rsidR="007A4FDA" w:rsidRDefault="007A4FDA" w:rsidP="007A4FDA">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7A4FDA" w:rsidRDefault="007A4FDA" w:rsidP="007A4FDA">
      <w:pPr>
        <w:spacing w:line="240" w:lineRule="auto"/>
        <w:rPr>
          <w:rFonts w:ascii="Times New Roman" w:hAnsi="Times New Roman" w:cs="Times New Roman"/>
          <w:sz w:val="28"/>
          <w:szCs w:val="28"/>
        </w:rPr>
      </w:pPr>
    </w:p>
    <w:p w:rsidR="002C0047" w:rsidRDefault="007A4FDA" w:rsidP="007A4FDA">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written submissions made by the Petitioner and reply of the Respondent as </w:t>
      </w:r>
      <w:r>
        <w:rPr>
          <w:rFonts w:ascii="Times New Roman" w:hAnsi="Times New Roman" w:cs="Times New Roman"/>
          <w:sz w:val="28"/>
          <w:szCs w:val="28"/>
        </w:rPr>
        <w:lastRenderedPageBreak/>
        <w:t xml:space="preserve">well as oral submissions made by the Representatives of the </w:t>
      </w:r>
      <w:r w:rsidR="007F759F">
        <w:rPr>
          <w:rFonts w:ascii="Times New Roman" w:hAnsi="Times New Roman" w:cs="Times New Roman"/>
          <w:sz w:val="28"/>
          <w:szCs w:val="28"/>
        </w:rPr>
        <w:t>Petitioner and the   Respondent</w:t>
      </w:r>
      <w:r>
        <w:rPr>
          <w:rFonts w:ascii="Times New Roman" w:hAnsi="Times New Roman" w:cs="Times New Roman"/>
          <w:sz w:val="28"/>
          <w:szCs w:val="28"/>
        </w:rPr>
        <w:t xml:space="preserve"> along with material brought on record by both the sides.</w:t>
      </w:r>
    </w:p>
    <w:p w:rsidR="007A4FDA" w:rsidRDefault="007A4FDA" w:rsidP="007A4FDA">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7A4FDA" w:rsidRDefault="007A4FDA" w:rsidP="007A4FDA">
      <w:pPr>
        <w:pStyle w:val="ListParagraph"/>
        <w:spacing w:line="240" w:lineRule="auto"/>
        <w:ind w:left="0" w:right="1440"/>
        <w:jc w:val="both"/>
        <w:rPr>
          <w:rFonts w:ascii="Times New Roman" w:hAnsi="Times New Roman" w:cs="Times New Roman"/>
          <w:sz w:val="28"/>
          <w:szCs w:val="28"/>
        </w:rPr>
      </w:pPr>
    </w:p>
    <w:p w:rsidR="007A4FDA" w:rsidRDefault="007A4FDA" w:rsidP="007A4FDA">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7A4FDA" w:rsidRDefault="007A4FDA" w:rsidP="007A4FDA">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Forum had not g</w:t>
      </w:r>
      <w:r w:rsidR="00F84394">
        <w:rPr>
          <w:rFonts w:ascii="Times New Roman" w:hAnsi="Times New Roman" w:cs="Times New Roman"/>
          <w:sz w:val="28"/>
          <w:szCs w:val="28"/>
        </w:rPr>
        <w:t xml:space="preserve">ranted any relief regarding </w:t>
      </w:r>
      <w:r w:rsidR="00966116">
        <w:rPr>
          <w:rFonts w:ascii="Times New Roman" w:hAnsi="Times New Roman" w:cs="Times New Roman"/>
          <w:sz w:val="28"/>
          <w:szCs w:val="28"/>
        </w:rPr>
        <w:t xml:space="preserve">payment of </w:t>
      </w:r>
      <w:r w:rsidR="00F936F3">
        <w:rPr>
          <w:rFonts w:ascii="Times New Roman" w:hAnsi="Times New Roman" w:cs="Times New Roman"/>
          <w:sz w:val="28"/>
          <w:szCs w:val="28"/>
        </w:rPr>
        <w:t xml:space="preserve">     </w:t>
      </w:r>
      <w:r w:rsidR="00F84394">
        <w:rPr>
          <w:rFonts w:ascii="Times New Roman" w:hAnsi="Times New Roman" w:cs="Times New Roman"/>
          <w:sz w:val="28"/>
          <w:szCs w:val="28"/>
        </w:rPr>
        <w:t xml:space="preserve">Rs </w:t>
      </w:r>
      <w:r w:rsidR="00F936F3">
        <w:rPr>
          <w:rFonts w:ascii="Times New Roman" w:hAnsi="Times New Roman" w:cs="Times New Roman"/>
          <w:sz w:val="28"/>
          <w:szCs w:val="28"/>
        </w:rPr>
        <w:t>1,50,000/- claimed</w:t>
      </w:r>
      <w:r w:rsidR="00C461BD">
        <w:rPr>
          <w:rFonts w:ascii="Times New Roman" w:hAnsi="Times New Roman" w:cs="Times New Roman"/>
          <w:sz w:val="28"/>
          <w:szCs w:val="28"/>
        </w:rPr>
        <w:t xml:space="preserve"> by</w:t>
      </w:r>
      <w:r>
        <w:rPr>
          <w:rFonts w:ascii="Times New Roman" w:hAnsi="Times New Roman" w:cs="Times New Roman"/>
          <w:sz w:val="28"/>
          <w:szCs w:val="28"/>
        </w:rPr>
        <w:t xml:space="preserve"> th</w:t>
      </w:r>
      <w:r w:rsidR="00F84394">
        <w:rPr>
          <w:rFonts w:ascii="Times New Roman" w:hAnsi="Times New Roman" w:cs="Times New Roman"/>
          <w:sz w:val="28"/>
          <w:szCs w:val="28"/>
        </w:rPr>
        <w:t>e Petitioner as the said amount</w:t>
      </w:r>
      <w:r>
        <w:rPr>
          <w:rFonts w:ascii="Times New Roman" w:hAnsi="Times New Roman" w:cs="Times New Roman"/>
          <w:sz w:val="28"/>
          <w:szCs w:val="28"/>
        </w:rPr>
        <w:t xml:space="preserve"> </w:t>
      </w:r>
      <w:r w:rsidR="00306AF4">
        <w:rPr>
          <w:rFonts w:ascii="Times New Roman" w:hAnsi="Times New Roman" w:cs="Times New Roman"/>
          <w:sz w:val="28"/>
          <w:szCs w:val="28"/>
        </w:rPr>
        <w:t xml:space="preserve">paid by it remained in </w:t>
      </w:r>
      <w:r>
        <w:rPr>
          <w:rFonts w:ascii="Times New Roman" w:hAnsi="Times New Roman" w:cs="Times New Roman"/>
          <w:sz w:val="28"/>
          <w:szCs w:val="28"/>
        </w:rPr>
        <w:t xml:space="preserve">the account of </w:t>
      </w:r>
      <w:r w:rsidR="00E86994">
        <w:rPr>
          <w:rFonts w:ascii="Times New Roman" w:hAnsi="Times New Roman" w:cs="Times New Roman"/>
          <w:sz w:val="28"/>
          <w:szCs w:val="28"/>
        </w:rPr>
        <w:t xml:space="preserve">the Respondent-PSPCL, </w:t>
      </w:r>
      <w:r>
        <w:rPr>
          <w:rFonts w:ascii="Times New Roman" w:hAnsi="Times New Roman" w:cs="Times New Roman"/>
          <w:sz w:val="28"/>
          <w:szCs w:val="28"/>
        </w:rPr>
        <w:t xml:space="preserve">for  more than 10 years 6 months  due to </w:t>
      </w:r>
      <w:r w:rsidR="00E86994">
        <w:rPr>
          <w:rFonts w:ascii="Times New Roman" w:hAnsi="Times New Roman" w:cs="Times New Roman"/>
          <w:sz w:val="28"/>
          <w:szCs w:val="28"/>
        </w:rPr>
        <w:t xml:space="preserve">payments made for consumption recorded by </w:t>
      </w:r>
      <w:r>
        <w:rPr>
          <w:rFonts w:ascii="Times New Roman" w:hAnsi="Times New Roman" w:cs="Times New Roman"/>
          <w:sz w:val="28"/>
          <w:szCs w:val="28"/>
        </w:rPr>
        <w:t xml:space="preserve">defective/faulty Energy Meter </w:t>
      </w:r>
      <w:r w:rsidR="001A1082">
        <w:rPr>
          <w:rFonts w:ascii="Times New Roman" w:hAnsi="Times New Roman" w:cs="Times New Roman"/>
          <w:sz w:val="28"/>
          <w:szCs w:val="28"/>
        </w:rPr>
        <w:t xml:space="preserve">and </w:t>
      </w:r>
      <w:r>
        <w:rPr>
          <w:rFonts w:ascii="Times New Roman" w:hAnsi="Times New Roman" w:cs="Times New Roman"/>
          <w:sz w:val="28"/>
          <w:szCs w:val="28"/>
        </w:rPr>
        <w:t xml:space="preserve">for its </w:t>
      </w:r>
      <w:r w:rsidR="001A1082">
        <w:rPr>
          <w:rFonts w:ascii="Times New Roman" w:hAnsi="Times New Roman" w:cs="Times New Roman"/>
          <w:sz w:val="28"/>
          <w:szCs w:val="28"/>
        </w:rPr>
        <w:t xml:space="preserve">(Respondent’s) </w:t>
      </w:r>
      <w:r>
        <w:rPr>
          <w:rFonts w:ascii="Times New Roman" w:hAnsi="Times New Roman" w:cs="Times New Roman"/>
          <w:sz w:val="28"/>
          <w:szCs w:val="28"/>
        </w:rPr>
        <w:t>negligence for not providing service to the Petitioner in time.</w:t>
      </w:r>
    </w:p>
    <w:p w:rsidR="007A4FDA" w:rsidRDefault="007A4FDA" w:rsidP="007A4FDA">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If the Energy Meter was replaced on the basis of first application </w:t>
      </w:r>
      <w:r w:rsidR="009D466D">
        <w:rPr>
          <w:rFonts w:ascii="Times New Roman" w:hAnsi="Times New Roman" w:cs="Times New Roman"/>
          <w:sz w:val="28"/>
          <w:szCs w:val="28"/>
        </w:rPr>
        <w:t xml:space="preserve">dated 04.04.2008 </w:t>
      </w:r>
      <w:r>
        <w:rPr>
          <w:rFonts w:ascii="Times New Roman" w:hAnsi="Times New Roman" w:cs="Times New Roman"/>
          <w:sz w:val="28"/>
          <w:szCs w:val="28"/>
        </w:rPr>
        <w:t>of the Pe</w:t>
      </w:r>
      <w:r w:rsidR="00540F75">
        <w:rPr>
          <w:rFonts w:ascii="Times New Roman" w:hAnsi="Times New Roman" w:cs="Times New Roman"/>
          <w:sz w:val="28"/>
          <w:szCs w:val="28"/>
        </w:rPr>
        <w:t>titioner</w:t>
      </w:r>
      <w:r w:rsidR="00490A59">
        <w:rPr>
          <w:rFonts w:ascii="Times New Roman" w:hAnsi="Times New Roman" w:cs="Times New Roman"/>
          <w:sz w:val="28"/>
          <w:szCs w:val="28"/>
        </w:rPr>
        <w:t>,</w:t>
      </w:r>
      <w:r w:rsidR="00540F75">
        <w:rPr>
          <w:rFonts w:ascii="Times New Roman" w:hAnsi="Times New Roman" w:cs="Times New Roman"/>
          <w:sz w:val="28"/>
          <w:szCs w:val="28"/>
        </w:rPr>
        <w:t xml:space="preserve"> then</w:t>
      </w:r>
      <w:r w:rsidR="00490A59">
        <w:rPr>
          <w:rFonts w:ascii="Times New Roman" w:hAnsi="Times New Roman" w:cs="Times New Roman"/>
          <w:sz w:val="28"/>
          <w:szCs w:val="28"/>
        </w:rPr>
        <w:t>,</w:t>
      </w:r>
      <w:r w:rsidR="00540F75">
        <w:rPr>
          <w:rFonts w:ascii="Times New Roman" w:hAnsi="Times New Roman" w:cs="Times New Roman"/>
          <w:sz w:val="28"/>
          <w:szCs w:val="28"/>
        </w:rPr>
        <w:t xml:space="preserve"> the Petitioner would</w:t>
      </w:r>
      <w:r>
        <w:rPr>
          <w:rFonts w:ascii="Times New Roman" w:hAnsi="Times New Roman" w:cs="Times New Roman"/>
          <w:sz w:val="28"/>
          <w:szCs w:val="28"/>
        </w:rPr>
        <w:t xml:space="preserve"> not </w:t>
      </w:r>
      <w:r w:rsidR="00540F75">
        <w:rPr>
          <w:rFonts w:ascii="Times New Roman" w:hAnsi="Times New Roman" w:cs="Times New Roman"/>
          <w:sz w:val="28"/>
          <w:szCs w:val="28"/>
        </w:rPr>
        <w:t>have to bear</w:t>
      </w:r>
      <w:r>
        <w:rPr>
          <w:rFonts w:ascii="Times New Roman" w:hAnsi="Times New Roman" w:cs="Times New Roman"/>
          <w:sz w:val="28"/>
          <w:szCs w:val="28"/>
        </w:rPr>
        <w:t xml:space="preserve"> burden of huge amount which had caused huge f</w:t>
      </w:r>
      <w:r w:rsidR="00410654">
        <w:rPr>
          <w:rFonts w:ascii="Times New Roman" w:hAnsi="Times New Roman" w:cs="Times New Roman"/>
          <w:sz w:val="28"/>
          <w:szCs w:val="28"/>
        </w:rPr>
        <w:t>inancial loss to the Petitioner</w:t>
      </w:r>
      <w:r>
        <w:rPr>
          <w:rFonts w:ascii="Times New Roman" w:hAnsi="Times New Roman" w:cs="Times New Roman"/>
          <w:sz w:val="28"/>
          <w:szCs w:val="28"/>
        </w:rPr>
        <w:t xml:space="preserve"> as well as mental harassment.</w:t>
      </w:r>
    </w:p>
    <w:p w:rsidR="007A4FDA" w:rsidRDefault="007A4FDA" w:rsidP="007A4FDA">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w:t>
      </w:r>
      <w:r w:rsidR="00490A59">
        <w:rPr>
          <w:rFonts w:ascii="Times New Roman" w:hAnsi="Times New Roman" w:cs="Times New Roman"/>
          <w:sz w:val="28"/>
          <w:szCs w:val="28"/>
        </w:rPr>
        <w:t>,</w:t>
      </w:r>
      <w:r>
        <w:rPr>
          <w:rFonts w:ascii="Times New Roman" w:hAnsi="Times New Roman" w:cs="Times New Roman"/>
          <w:sz w:val="28"/>
          <w:szCs w:val="28"/>
        </w:rPr>
        <w:t xml:space="preserve"> in its written statement</w:t>
      </w:r>
      <w:r w:rsidR="00490A59">
        <w:rPr>
          <w:rFonts w:ascii="Times New Roman" w:hAnsi="Times New Roman" w:cs="Times New Roman"/>
          <w:sz w:val="28"/>
          <w:szCs w:val="28"/>
        </w:rPr>
        <w:t>, had acknowledged that it</w:t>
      </w:r>
      <w:r w:rsidR="00052C9E">
        <w:rPr>
          <w:rFonts w:ascii="Times New Roman" w:hAnsi="Times New Roman" w:cs="Times New Roman"/>
          <w:sz w:val="28"/>
          <w:szCs w:val="28"/>
        </w:rPr>
        <w:t xml:space="preserve"> had defaulted by </w:t>
      </w:r>
      <w:r>
        <w:rPr>
          <w:rFonts w:ascii="Times New Roman" w:hAnsi="Times New Roman" w:cs="Times New Roman"/>
          <w:sz w:val="28"/>
          <w:szCs w:val="28"/>
        </w:rPr>
        <w:t>not providing</w:t>
      </w:r>
      <w:r w:rsidR="002C762E">
        <w:rPr>
          <w:rFonts w:ascii="Times New Roman" w:hAnsi="Times New Roman" w:cs="Times New Roman"/>
          <w:sz w:val="28"/>
          <w:szCs w:val="28"/>
        </w:rPr>
        <w:t xml:space="preserve"> the required</w:t>
      </w:r>
      <w:r>
        <w:rPr>
          <w:rFonts w:ascii="Times New Roman" w:hAnsi="Times New Roman" w:cs="Times New Roman"/>
          <w:sz w:val="28"/>
          <w:szCs w:val="28"/>
        </w:rPr>
        <w:t xml:space="preserve"> service to the P</w:t>
      </w:r>
      <w:r w:rsidR="00877DCC">
        <w:rPr>
          <w:rFonts w:ascii="Times New Roman" w:hAnsi="Times New Roman" w:cs="Times New Roman"/>
          <w:sz w:val="28"/>
          <w:szCs w:val="28"/>
        </w:rPr>
        <w:t>etitioner and the Forum observed</w:t>
      </w:r>
      <w:r>
        <w:rPr>
          <w:rFonts w:ascii="Times New Roman" w:hAnsi="Times New Roman" w:cs="Times New Roman"/>
          <w:sz w:val="28"/>
          <w:szCs w:val="28"/>
        </w:rPr>
        <w:t xml:space="preserve"> that it was complete negligence of the Respondent.</w:t>
      </w:r>
    </w:p>
    <w:p w:rsidR="007A4FDA" w:rsidRPr="007C1E47" w:rsidRDefault="007A4FDA" w:rsidP="007C1E47">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stated in the Forum that the Energy Meter in question was earlier challenged in the year 2008 by depositing the </w:t>
      </w:r>
      <w:r w:rsidR="0099293B">
        <w:rPr>
          <w:rFonts w:ascii="Times New Roman" w:hAnsi="Times New Roman" w:cs="Times New Roman"/>
          <w:sz w:val="28"/>
          <w:szCs w:val="28"/>
        </w:rPr>
        <w:t>requisite</w:t>
      </w:r>
      <w:r>
        <w:rPr>
          <w:rFonts w:ascii="Times New Roman" w:hAnsi="Times New Roman" w:cs="Times New Roman"/>
          <w:sz w:val="28"/>
          <w:szCs w:val="28"/>
        </w:rPr>
        <w:t xml:space="preserve"> fee and again challenged in the year 2018, but during the said period of 10</w:t>
      </w:r>
      <w:r w:rsidR="008E1638">
        <w:rPr>
          <w:rFonts w:ascii="Times New Roman" w:hAnsi="Times New Roman" w:cs="Times New Roman"/>
          <w:sz w:val="28"/>
          <w:szCs w:val="28"/>
        </w:rPr>
        <w:t>½</w:t>
      </w:r>
      <w:r>
        <w:rPr>
          <w:rFonts w:ascii="Times New Roman" w:hAnsi="Times New Roman" w:cs="Times New Roman"/>
          <w:sz w:val="28"/>
          <w:szCs w:val="28"/>
        </w:rPr>
        <w:t xml:space="preserve"> years, the Petitioner neither </w:t>
      </w:r>
      <w:r w:rsidR="007C1E47">
        <w:rPr>
          <w:rFonts w:ascii="Times New Roman" w:hAnsi="Times New Roman" w:cs="Times New Roman"/>
          <w:sz w:val="28"/>
          <w:szCs w:val="28"/>
        </w:rPr>
        <w:t>contacted</w:t>
      </w:r>
      <w:r>
        <w:rPr>
          <w:rFonts w:ascii="Times New Roman" w:hAnsi="Times New Roman" w:cs="Times New Roman"/>
          <w:sz w:val="28"/>
          <w:szCs w:val="28"/>
        </w:rPr>
        <w:t xml:space="preserve"> the office of the Respondent nor submitted any representation.</w:t>
      </w:r>
      <w:r w:rsidR="007C1E47">
        <w:rPr>
          <w:rFonts w:ascii="Times New Roman" w:hAnsi="Times New Roman" w:cs="Times New Roman"/>
          <w:sz w:val="28"/>
          <w:szCs w:val="28"/>
        </w:rPr>
        <w:t xml:space="preserve"> </w:t>
      </w:r>
      <w:r w:rsidR="00D91CB8">
        <w:rPr>
          <w:rFonts w:ascii="Times New Roman" w:hAnsi="Times New Roman" w:cs="Times New Roman"/>
          <w:sz w:val="28"/>
          <w:szCs w:val="28"/>
        </w:rPr>
        <w:t>This was not correct as t</w:t>
      </w:r>
      <w:r w:rsidRPr="007C1E47">
        <w:rPr>
          <w:rFonts w:ascii="Times New Roman" w:hAnsi="Times New Roman" w:cs="Times New Roman"/>
          <w:sz w:val="28"/>
          <w:szCs w:val="28"/>
        </w:rPr>
        <w:t>he Petitioner was neither mad nor abnormal that after paying fee for</w:t>
      </w:r>
      <w:r w:rsidR="005A5F63">
        <w:rPr>
          <w:rFonts w:ascii="Times New Roman" w:hAnsi="Times New Roman" w:cs="Times New Roman"/>
          <w:sz w:val="28"/>
          <w:szCs w:val="28"/>
        </w:rPr>
        <w:t xml:space="preserve"> change of energy Meter did not follow</w:t>
      </w:r>
      <w:r w:rsidRPr="007C1E47">
        <w:rPr>
          <w:rFonts w:ascii="Times New Roman" w:hAnsi="Times New Roman" w:cs="Times New Roman"/>
          <w:sz w:val="28"/>
          <w:szCs w:val="28"/>
        </w:rPr>
        <w:t xml:space="preserve"> up its </w:t>
      </w:r>
      <w:r w:rsidR="00F46269">
        <w:rPr>
          <w:rFonts w:ascii="Times New Roman" w:hAnsi="Times New Roman" w:cs="Times New Roman"/>
          <w:sz w:val="28"/>
          <w:szCs w:val="28"/>
        </w:rPr>
        <w:t>request. The Petitioner visited</w:t>
      </w:r>
      <w:r w:rsidRPr="007C1E47">
        <w:rPr>
          <w:rFonts w:ascii="Times New Roman" w:hAnsi="Times New Roman" w:cs="Times New Roman"/>
          <w:sz w:val="28"/>
          <w:szCs w:val="28"/>
        </w:rPr>
        <w:t xml:space="preserve"> the office of the Respondent many a</w:t>
      </w:r>
      <w:r w:rsidR="0041421D">
        <w:rPr>
          <w:rFonts w:ascii="Times New Roman" w:hAnsi="Times New Roman" w:cs="Times New Roman"/>
          <w:sz w:val="28"/>
          <w:szCs w:val="28"/>
        </w:rPr>
        <w:t xml:space="preserve"> times, but no action was taken on its request</w:t>
      </w:r>
      <w:r w:rsidR="005E7949">
        <w:rPr>
          <w:rFonts w:ascii="Times New Roman" w:hAnsi="Times New Roman" w:cs="Times New Roman"/>
          <w:sz w:val="28"/>
          <w:szCs w:val="28"/>
        </w:rPr>
        <w:t>s</w:t>
      </w:r>
      <w:r w:rsidR="0041421D">
        <w:rPr>
          <w:rFonts w:ascii="Times New Roman" w:hAnsi="Times New Roman" w:cs="Times New Roman"/>
          <w:sz w:val="28"/>
          <w:szCs w:val="28"/>
        </w:rPr>
        <w:t>.</w:t>
      </w:r>
      <w:r w:rsidRPr="007C1E47">
        <w:rPr>
          <w:rFonts w:ascii="Times New Roman" w:hAnsi="Times New Roman" w:cs="Times New Roman"/>
          <w:sz w:val="28"/>
          <w:szCs w:val="28"/>
        </w:rPr>
        <w:t xml:space="preserve"> The Respondent</w:t>
      </w:r>
      <w:r w:rsidR="002F00A9">
        <w:rPr>
          <w:rFonts w:ascii="Times New Roman" w:hAnsi="Times New Roman" w:cs="Times New Roman"/>
          <w:sz w:val="28"/>
          <w:szCs w:val="28"/>
        </w:rPr>
        <w:t>,</w:t>
      </w:r>
      <w:r w:rsidRPr="007C1E47">
        <w:rPr>
          <w:rFonts w:ascii="Times New Roman" w:hAnsi="Times New Roman" w:cs="Times New Roman"/>
          <w:sz w:val="28"/>
          <w:szCs w:val="28"/>
        </w:rPr>
        <w:t xml:space="preserve"> instead of doing its duty</w:t>
      </w:r>
      <w:r w:rsidR="002F00A9">
        <w:rPr>
          <w:rFonts w:ascii="Times New Roman" w:hAnsi="Times New Roman" w:cs="Times New Roman"/>
          <w:sz w:val="28"/>
          <w:szCs w:val="28"/>
        </w:rPr>
        <w:t>, wanted to get rid</w:t>
      </w:r>
      <w:r w:rsidRPr="007C1E47">
        <w:rPr>
          <w:rFonts w:ascii="Times New Roman" w:hAnsi="Times New Roman" w:cs="Times New Roman"/>
          <w:sz w:val="28"/>
          <w:szCs w:val="28"/>
        </w:rPr>
        <w:t xml:space="preserve"> of its accountability.</w:t>
      </w:r>
    </w:p>
    <w:p w:rsidR="007A4FDA" w:rsidRDefault="004B680C" w:rsidP="007A4FDA">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7A4FDA">
        <w:rPr>
          <w:rFonts w:ascii="Times New Roman" w:hAnsi="Times New Roman" w:cs="Times New Roman"/>
          <w:sz w:val="28"/>
          <w:szCs w:val="28"/>
        </w:rPr>
        <w:t xml:space="preserve">was raising the question </w:t>
      </w:r>
      <w:r w:rsidR="00CD6D8B">
        <w:rPr>
          <w:rFonts w:ascii="Times New Roman" w:hAnsi="Times New Roman" w:cs="Times New Roman"/>
          <w:sz w:val="28"/>
          <w:szCs w:val="28"/>
        </w:rPr>
        <w:t xml:space="preserve">as to </w:t>
      </w:r>
      <w:r w:rsidR="007A4FDA">
        <w:rPr>
          <w:rFonts w:ascii="Times New Roman" w:hAnsi="Times New Roman" w:cs="Times New Roman"/>
          <w:sz w:val="28"/>
          <w:szCs w:val="28"/>
        </w:rPr>
        <w:t>why the Petitioner was following up the case after 10</w:t>
      </w:r>
      <w:r w:rsidR="005E7949">
        <w:rPr>
          <w:rFonts w:ascii="Times New Roman" w:hAnsi="Times New Roman" w:cs="Times New Roman"/>
          <w:sz w:val="28"/>
          <w:szCs w:val="28"/>
        </w:rPr>
        <w:t>½</w:t>
      </w:r>
      <w:r w:rsidR="007A4FDA">
        <w:rPr>
          <w:rFonts w:ascii="Times New Roman" w:hAnsi="Times New Roman" w:cs="Times New Roman"/>
          <w:sz w:val="28"/>
          <w:szCs w:val="28"/>
        </w:rPr>
        <w:t xml:space="preserve"> years</w:t>
      </w:r>
      <w:r w:rsidR="00CD6D8B">
        <w:rPr>
          <w:rFonts w:ascii="Times New Roman" w:hAnsi="Times New Roman" w:cs="Times New Roman"/>
          <w:sz w:val="28"/>
          <w:szCs w:val="28"/>
        </w:rPr>
        <w:t xml:space="preserve">. As a matter of fact, </w:t>
      </w:r>
      <w:r w:rsidR="007A4FDA">
        <w:rPr>
          <w:rFonts w:ascii="Times New Roman" w:hAnsi="Times New Roman" w:cs="Times New Roman"/>
          <w:sz w:val="28"/>
          <w:szCs w:val="28"/>
        </w:rPr>
        <w:t xml:space="preserve">the Petitioner had </w:t>
      </w:r>
      <w:r w:rsidR="00172E1A">
        <w:rPr>
          <w:rFonts w:ascii="Times New Roman" w:hAnsi="Times New Roman" w:cs="Times New Roman"/>
          <w:sz w:val="28"/>
          <w:szCs w:val="28"/>
        </w:rPr>
        <w:t xml:space="preserve">now </w:t>
      </w:r>
      <w:r w:rsidR="00534294">
        <w:rPr>
          <w:rFonts w:ascii="Times New Roman" w:hAnsi="Times New Roman" w:cs="Times New Roman"/>
          <w:sz w:val="28"/>
          <w:szCs w:val="28"/>
        </w:rPr>
        <w:t>two well educated</w:t>
      </w:r>
      <w:r w:rsidR="007A4FDA">
        <w:rPr>
          <w:rFonts w:ascii="Times New Roman" w:hAnsi="Times New Roman" w:cs="Times New Roman"/>
          <w:sz w:val="28"/>
          <w:szCs w:val="28"/>
        </w:rPr>
        <w:t xml:space="preserve"> sons, who were fully aware, so</w:t>
      </w:r>
      <w:r w:rsidR="00F73F5C">
        <w:rPr>
          <w:rFonts w:ascii="Times New Roman" w:hAnsi="Times New Roman" w:cs="Times New Roman"/>
          <w:sz w:val="28"/>
          <w:szCs w:val="28"/>
        </w:rPr>
        <w:t>,</w:t>
      </w:r>
      <w:r w:rsidR="007A4FDA">
        <w:rPr>
          <w:rFonts w:ascii="Times New Roman" w:hAnsi="Times New Roman" w:cs="Times New Roman"/>
          <w:sz w:val="28"/>
          <w:szCs w:val="28"/>
        </w:rPr>
        <w:t xml:space="preserve"> they were able and </w:t>
      </w:r>
      <w:r w:rsidR="00EB50B1">
        <w:rPr>
          <w:rFonts w:ascii="Times New Roman" w:hAnsi="Times New Roman" w:cs="Times New Roman"/>
          <w:sz w:val="28"/>
          <w:szCs w:val="28"/>
        </w:rPr>
        <w:t xml:space="preserve">were </w:t>
      </w:r>
      <w:r w:rsidR="007A4FDA">
        <w:rPr>
          <w:rFonts w:ascii="Times New Roman" w:hAnsi="Times New Roman" w:cs="Times New Roman"/>
          <w:sz w:val="28"/>
          <w:szCs w:val="28"/>
        </w:rPr>
        <w:t xml:space="preserve">following up the case of </w:t>
      </w:r>
      <w:r w:rsidR="00534294">
        <w:rPr>
          <w:rFonts w:ascii="Times New Roman" w:hAnsi="Times New Roman" w:cs="Times New Roman"/>
          <w:sz w:val="28"/>
          <w:szCs w:val="28"/>
        </w:rPr>
        <w:t>the Petitioner on its behalf though</w:t>
      </w:r>
      <w:r w:rsidR="007A4FDA">
        <w:rPr>
          <w:rFonts w:ascii="Times New Roman" w:hAnsi="Times New Roman" w:cs="Times New Roman"/>
          <w:sz w:val="28"/>
          <w:szCs w:val="28"/>
        </w:rPr>
        <w:t xml:space="preserve"> th</w:t>
      </w:r>
      <w:r w:rsidR="000F5C94">
        <w:rPr>
          <w:rFonts w:ascii="Times New Roman" w:hAnsi="Times New Roman" w:cs="Times New Roman"/>
          <w:sz w:val="28"/>
          <w:szCs w:val="28"/>
        </w:rPr>
        <w:t>e Petitioner tried its</w:t>
      </w:r>
      <w:r w:rsidR="00305018">
        <w:rPr>
          <w:rFonts w:ascii="Times New Roman" w:hAnsi="Times New Roman" w:cs="Times New Roman"/>
          <w:sz w:val="28"/>
          <w:szCs w:val="28"/>
        </w:rPr>
        <w:t xml:space="preserve"> best on</w:t>
      </w:r>
      <w:r w:rsidR="007A4FDA">
        <w:rPr>
          <w:rFonts w:ascii="Times New Roman" w:hAnsi="Times New Roman" w:cs="Times New Roman"/>
          <w:sz w:val="28"/>
          <w:szCs w:val="28"/>
        </w:rPr>
        <w:t xml:space="preserve"> its own to pursue the matter wi</w:t>
      </w:r>
      <w:r w:rsidR="00305018">
        <w:rPr>
          <w:rFonts w:ascii="Times New Roman" w:hAnsi="Times New Roman" w:cs="Times New Roman"/>
          <w:sz w:val="28"/>
          <w:szCs w:val="28"/>
        </w:rPr>
        <w:t>th the Respondent-PSPCL, but</w:t>
      </w:r>
      <w:r w:rsidR="007A4FDA">
        <w:rPr>
          <w:rFonts w:ascii="Times New Roman" w:hAnsi="Times New Roman" w:cs="Times New Roman"/>
          <w:sz w:val="28"/>
          <w:szCs w:val="28"/>
        </w:rPr>
        <w:t xml:space="preserve"> in vain.</w:t>
      </w:r>
    </w:p>
    <w:p w:rsidR="007A4FDA" w:rsidRDefault="00F84394" w:rsidP="007A4FDA">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Forum ordered</w:t>
      </w:r>
      <w:r w:rsidR="005C60B7">
        <w:rPr>
          <w:rFonts w:ascii="Times New Roman" w:hAnsi="Times New Roman" w:cs="Times New Roman"/>
          <w:sz w:val="28"/>
          <w:szCs w:val="28"/>
        </w:rPr>
        <w:t xml:space="preserve"> </w:t>
      </w:r>
      <w:r w:rsidR="007A4FDA">
        <w:rPr>
          <w:rFonts w:ascii="Times New Roman" w:hAnsi="Times New Roman" w:cs="Times New Roman"/>
          <w:sz w:val="28"/>
          <w:szCs w:val="28"/>
        </w:rPr>
        <w:t xml:space="preserve">refund </w:t>
      </w:r>
      <w:r w:rsidR="00C415FF">
        <w:rPr>
          <w:rFonts w:ascii="Times New Roman" w:hAnsi="Times New Roman" w:cs="Times New Roman"/>
          <w:sz w:val="28"/>
          <w:szCs w:val="28"/>
        </w:rPr>
        <w:t>for par</w:t>
      </w:r>
      <w:r w:rsidR="00BE1D84">
        <w:rPr>
          <w:rFonts w:ascii="Times New Roman" w:hAnsi="Times New Roman" w:cs="Times New Roman"/>
          <w:sz w:val="28"/>
          <w:szCs w:val="28"/>
        </w:rPr>
        <w:t>t</w:t>
      </w:r>
      <w:r w:rsidR="00C415FF">
        <w:rPr>
          <w:rFonts w:ascii="Times New Roman" w:hAnsi="Times New Roman" w:cs="Times New Roman"/>
          <w:sz w:val="28"/>
          <w:szCs w:val="28"/>
        </w:rPr>
        <w:t>ial</w:t>
      </w:r>
      <w:r w:rsidR="0089218D">
        <w:rPr>
          <w:rFonts w:ascii="Times New Roman" w:hAnsi="Times New Roman" w:cs="Times New Roman"/>
          <w:sz w:val="28"/>
          <w:szCs w:val="28"/>
        </w:rPr>
        <w:t>/nominal</w:t>
      </w:r>
      <w:r w:rsidR="003A6DA7">
        <w:rPr>
          <w:rFonts w:ascii="Times New Roman" w:hAnsi="Times New Roman" w:cs="Times New Roman"/>
          <w:sz w:val="28"/>
          <w:szCs w:val="28"/>
        </w:rPr>
        <w:t xml:space="preserve"> amount, but</w:t>
      </w:r>
      <w:r w:rsidR="00BE1D84">
        <w:rPr>
          <w:rFonts w:ascii="Times New Roman" w:hAnsi="Times New Roman" w:cs="Times New Roman"/>
          <w:sz w:val="28"/>
          <w:szCs w:val="28"/>
        </w:rPr>
        <w:t xml:space="preserve"> not the</w:t>
      </w:r>
      <w:r w:rsidR="005C60B7">
        <w:rPr>
          <w:rFonts w:ascii="Times New Roman" w:hAnsi="Times New Roman" w:cs="Times New Roman"/>
          <w:sz w:val="28"/>
          <w:szCs w:val="28"/>
        </w:rPr>
        <w:t xml:space="preserve"> whole</w:t>
      </w:r>
      <w:r w:rsidR="007A4FDA">
        <w:rPr>
          <w:rFonts w:ascii="Times New Roman" w:hAnsi="Times New Roman" w:cs="Times New Roman"/>
          <w:sz w:val="28"/>
          <w:szCs w:val="28"/>
        </w:rPr>
        <w:t xml:space="preserve"> amount that originally belonged to the Petitioner. Th</w:t>
      </w:r>
      <w:r w:rsidR="00BE1D84">
        <w:rPr>
          <w:rFonts w:ascii="Times New Roman" w:hAnsi="Times New Roman" w:cs="Times New Roman"/>
          <w:sz w:val="28"/>
          <w:szCs w:val="28"/>
        </w:rPr>
        <w:t>is Court could make</w:t>
      </w:r>
      <w:r>
        <w:rPr>
          <w:rFonts w:ascii="Times New Roman" w:hAnsi="Times New Roman" w:cs="Times New Roman"/>
          <w:sz w:val="28"/>
          <w:szCs w:val="28"/>
        </w:rPr>
        <w:t xml:space="preserve"> comparison</w:t>
      </w:r>
      <w:r w:rsidR="007A4FDA">
        <w:rPr>
          <w:rFonts w:ascii="Times New Roman" w:hAnsi="Times New Roman" w:cs="Times New Roman"/>
          <w:sz w:val="28"/>
          <w:szCs w:val="28"/>
        </w:rPr>
        <w:t xml:space="preserve"> between </w:t>
      </w:r>
      <w:r w:rsidR="00BE1D84">
        <w:rPr>
          <w:rFonts w:ascii="Times New Roman" w:hAnsi="Times New Roman" w:cs="Times New Roman"/>
          <w:sz w:val="28"/>
          <w:szCs w:val="28"/>
        </w:rPr>
        <w:t xml:space="preserve">consumption of </w:t>
      </w:r>
      <w:r w:rsidR="007A4FDA">
        <w:rPr>
          <w:rFonts w:ascii="Times New Roman" w:hAnsi="Times New Roman" w:cs="Times New Roman"/>
          <w:sz w:val="28"/>
          <w:szCs w:val="28"/>
        </w:rPr>
        <w:t xml:space="preserve">old </w:t>
      </w:r>
      <w:r w:rsidR="00BE1D84">
        <w:rPr>
          <w:rFonts w:ascii="Times New Roman" w:hAnsi="Times New Roman" w:cs="Times New Roman"/>
          <w:sz w:val="28"/>
          <w:szCs w:val="28"/>
        </w:rPr>
        <w:t>and new Energy Meter which would show</w:t>
      </w:r>
      <w:r w:rsidR="007A4FDA">
        <w:rPr>
          <w:rFonts w:ascii="Times New Roman" w:hAnsi="Times New Roman" w:cs="Times New Roman"/>
          <w:sz w:val="28"/>
          <w:szCs w:val="28"/>
        </w:rPr>
        <w:t xml:space="preserve"> that the old Energy Meter </w:t>
      </w:r>
      <w:r w:rsidR="007A4FDA">
        <w:rPr>
          <w:rFonts w:ascii="Times New Roman" w:hAnsi="Times New Roman" w:cs="Times New Roman"/>
          <w:sz w:val="28"/>
          <w:szCs w:val="28"/>
        </w:rPr>
        <w:lastRenderedPageBreak/>
        <w:t>of the Petitioner was</w:t>
      </w:r>
      <w:r w:rsidR="000377AE">
        <w:rPr>
          <w:rFonts w:ascii="Times New Roman" w:hAnsi="Times New Roman" w:cs="Times New Roman"/>
          <w:sz w:val="28"/>
          <w:szCs w:val="28"/>
        </w:rPr>
        <w:t xml:space="preserve"> running more than 55% fast and</w:t>
      </w:r>
      <w:r w:rsidR="007A4FDA">
        <w:rPr>
          <w:rFonts w:ascii="Times New Roman" w:hAnsi="Times New Roman" w:cs="Times New Roman"/>
          <w:sz w:val="28"/>
          <w:szCs w:val="28"/>
        </w:rPr>
        <w:t xml:space="preserve"> the Pet</w:t>
      </w:r>
      <w:r w:rsidR="000377AE">
        <w:rPr>
          <w:rFonts w:ascii="Times New Roman" w:hAnsi="Times New Roman" w:cs="Times New Roman"/>
          <w:sz w:val="28"/>
          <w:szCs w:val="28"/>
        </w:rPr>
        <w:t xml:space="preserve">itioner had paid Rs </w:t>
      </w:r>
      <w:r w:rsidR="007A4FDA">
        <w:rPr>
          <w:rFonts w:ascii="Times New Roman" w:hAnsi="Times New Roman" w:cs="Times New Roman"/>
          <w:sz w:val="28"/>
          <w:szCs w:val="28"/>
        </w:rPr>
        <w:t>1,50,000</w:t>
      </w:r>
      <w:r w:rsidR="002855C4">
        <w:rPr>
          <w:rFonts w:ascii="Times New Roman" w:hAnsi="Times New Roman" w:cs="Times New Roman"/>
          <w:sz w:val="28"/>
          <w:szCs w:val="28"/>
        </w:rPr>
        <w:t>/-</w:t>
      </w:r>
      <w:r w:rsidR="00AE20BC">
        <w:rPr>
          <w:rFonts w:ascii="Times New Roman" w:hAnsi="Times New Roman" w:cs="Times New Roman"/>
          <w:sz w:val="28"/>
          <w:szCs w:val="28"/>
        </w:rPr>
        <w:t xml:space="preserve"> from 04/2008</w:t>
      </w:r>
      <w:r w:rsidR="007A4FDA">
        <w:rPr>
          <w:rFonts w:ascii="Times New Roman" w:hAnsi="Times New Roman" w:cs="Times New Roman"/>
          <w:sz w:val="28"/>
          <w:szCs w:val="28"/>
        </w:rPr>
        <w:t xml:space="preserve"> to the Respondent for its negligence for not providing service to the Petitioner in time.</w:t>
      </w:r>
    </w:p>
    <w:p w:rsidR="007A4FDA" w:rsidRDefault="007A4FDA" w:rsidP="007A4FDA">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w:t>
      </w:r>
      <w:r w:rsidR="00DB42E4">
        <w:rPr>
          <w:rFonts w:ascii="Times New Roman" w:hAnsi="Times New Roman" w:cs="Times New Roman"/>
          <w:sz w:val="28"/>
          <w:szCs w:val="28"/>
        </w:rPr>
        <w:t>,</w:t>
      </w:r>
      <w:r>
        <w:rPr>
          <w:rFonts w:ascii="Times New Roman" w:hAnsi="Times New Roman" w:cs="Times New Roman"/>
          <w:sz w:val="28"/>
          <w:szCs w:val="28"/>
        </w:rPr>
        <w:t xml:space="preserve"> in its written statement</w:t>
      </w:r>
      <w:r w:rsidR="00DB42E4">
        <w:rPr>
          <w:rFonts w:ascii="Times New Roman" w:hAnsi="Times New Roman" w:cs="Times New Roman"/>
          <w:sz w:val="28"/>
          <w:szCs w:val="28"/>
        </w:rPr>
        <w:t>,</w:t>
      </w:r>
      <w:r>
        <w:rPr>
          <w:rFonts w:ascii="Times New Roman" w:hAnsi="Times New Roman" w:cs="Times New Roman"/>
          <w:sz w:val="28"/>
          <w:szCs w:val="28"/>
        </w:rPr>
        <w:t xml:space="preserve"> had </w:t>
      </w:r>
      <w:r w:rsidR="003A6DA7">
        <w:rPr>
          <w:rFonts w:ascii="Times New Roman" w:hAnsi="Times New Roman" w:cs="Times New Roman"/>
          <w:sz w:val="28"/>
          <w:szCs w:val="28"/>
        </w:rPr>
        <w:t>mentioned about refund</w:t>
      </w:r>
      <w:r>
        <w:rPr>
          <w:rFonts w:ascii="Times New Roman" w:hAnsi="Times New Roman" w:cs="Times New Roman"/>
          <w:sz w:val="28"/>
          <w:szCs w:val="28"/>
        </w:rPr>
        <w:t xml:space="preserve"> as per Regulation 21.5.1</w:t>
      </w:r>
      <w:r w:rsidR="00DB42E4">
        <w:rPr>
          <w:rFonts w:ascii="Times New Roman" w:hAnsi="Times New Roman" w:cs="Times New Roman"/>
          <w:sz w:val="28"/>
          <w:szCs w:val="28"/>
        </w:rPr>
        <w:t>(a)</w:t>
      </w:r>
      <w:r w:rsidR="003A6DA7">
        <w:rPr>
          <w:rFonts w:ascii="Times New Roman" w:hAnsi="Times New Roman" w:cs="Times New Roman"/>
          <w:sz w:val="28"/>
          <w:szCs w:val="28"/>
        </w:rPr>
        <w:t xml:space="preserve"> of</w:t>
      </w:r>
      <w:r>
        <w:rPr>
          <w:rFonts w:ascii="Times New Roman" w:hAnsi="Times New Roman" w:cs="Times New Roman"/>
          <w:sz w:val="28"/>
          <w:szCs w:val="28"/>
        </w:rPr>
        <w:t xml:space="preserve"> SupplyCode-2014 for last 6</w:t>
      </w:r>
      <w:r w:rsidR="003346E0">
        <w:rPr>
          <w:rFonts w:ascii="Times New Roman" w:hAnsi="Times New Roman" w:cs="Times New Roman"/>
          <w:sz w:val="28"/>
          <w:szCs w:val="28"/>
        </w:rPr>
        <w:t xml:space="preserve"> </w:t>
      </w:r>
      <w:r>
        <w:rPr>
          <w:rFonts w:ascii="Times New Roman" w:hAnsi="Times New Roman" w:cs="Times New Roman"/>
          <w:sz w:val="28"/>
          <w:szCs w:val="28"/>
        </w:rPr>
        <w:t>months i.e. 3 cy</w:t>
      </w:r>
      <w:r w:rsidR="003346E0">
        <w:rPr>
          <w:rFonts w:ascii="Times New Roman" w:hAnsi="Times New Roman" w:cs="Times New Roman"/>
          <w:sz w:val="28"/>
          <w:szCs w:val="28"/>
        </w:rPr>
        <w:t>cles, but the Petitioner did not</w:t>
      </w:r>
      <w:r>
        <w:rPr>
          <w:rFonts w:ascii="Times New Roman" w:hAnsi="Times New Roman" w:cs="Times New Roman"/>
          <w:sz w:val="28"/>
          <w:szCs w:val="28"/>
        </w:rPr>
        <w:t xml:space="preserve"> agree with the said refund. This Court could check comparison between </w:t>
      </w:r>
      <w:r w:rsidR="002C496C">
        <w:rPr>
          <w:rFonts w:ascii="Times New Roman" w:hAnsi="Times New Roman" w:cs="Times New Roman"/>
          <w:sz w:val="28"/>
          <w:szCs w:val="28"/>
        </w:rPr>
        <w:t xml:space="preserve">billed amount for </w:t>
      </w:r>
      <w:r>
        <w:rPr>
          <w:rFonts w:ascii="Times New Roman" w:hAnsi="Times New Roman" w:cs="Times New Roman"/>
          <w:sz w:val="28"/>
          <w:szCs w:val="28"/>
        </w:rPr>
        <w:t>July 2018</w:t>
      </w:r>
      <w:r w:rsidR="002C496C">
        <w:rPr>
          <w:rFonts w:ascii="Times New Roman" w:hAnsi="Times New Roman" w:cs="Times New Roman"/>
          <w:sz w:val="28"/>
          <w:szCs w:val="28"/>
        </w:rPr>
        <w:t xml:space="preserve"> (Rs 14090/-)</w:t>
      </w:r>
      <w:r>
        <w:rPr>
          <w:rFonts w:ascii="Times New Roman" w:hAnsi="Times New Roman" w:cs="Times New Roman"/>
          <w:sz w:val="28"/>
          <w:szCs w:val="28"/>
        </w:rPr>
        <w:t xml:space="preserve"> and</w:t>
      </w:r>
      <w:r w:rsidR="002C496C">
        <w:rPr>
          <w:rFonts w:ascii="Times New Roman" w:hAnsi="Times New Roman" w:cs="Times New Roman"/>
          <w:sz w:val="28"/>
          <w:szCs w:val="28"/>
        </w:rPr>
        <w:t xml:space="preserve"> that of July 2019 (Rs </w:t>
      </w:r>
      <w:r>
        <w:rPr>
          <w:rFonts w:ascii="Times New Roman" w:hAnsi="Times New Roman" w:cs="Times New Roman"/>
          <w:sz w:val="28"/>
          <w:szCs w:val="28"/>
        </w:rPr>
        <w:t>6940/-)</w:t>
      </w:r>
      <w:r w:rsidR="002C496C">
        <w:rPr>
          <w:rFonts w:ascii="Times New Roman" w:hAnsi="Times New Roman" w:cs="Times New Roman"/>
          <w:sz w:val="28"/>
          <w:szCs w:val="28"/>
        </w:rPr>
        <w:t xml:space="preserve"> as per which,</w:t>
      </w:r>
      <w:r>
        <w:rPr>
          <w:rFonts w:ascii="Times New Roman" w:hAnsi="Times New Roman" w:cs="Times New Roman"/>
          <w:sz w:val="28"/>
          <w:szCs w:val="28"/>
        </w:rPr>
        <w:t xml:space="preserve"> there was huge difference between these two energy bills, then</w:t>
      </w:r>
      <w:r w:rsidR="002C496C">
        <w:rPr>
          <w:rFonts w:ascii="Times New Roman" w:hAnsi="Times New Roman" w:cs="Times New Roman"/>
          <w:sz w:val="28"/>
          <w:szCs w:val="28"/>
        </w:rPr>
        <w:t>,</w:t>
      </w:r>
      <w:r>
        <w:rPr>
          <w:rFonts w:ascii="Times New Roman" w:hAnsi="Times New Roman" w:cs="Times New Roman"/>
          <w:sz w:val="28"/>
          <w:szCs w:val="28"/>
        </w:rPr>
        <w:t xml:space="preserve"> </w:t>
      </w:r>
      <w:r w:rsidR="009246DA">
        <w:rPr>
          <w:rFonts w:ascii="Times New Roman" w:hAnsi="Times New Roman" w:cs="Times New Roman"/>
          <w:sz w:val="28"/>
          <w:szCs w:val="28"/>
        </w:rPr>
        <w:t xml:space="preserve">it need to clarify as to how </w:t>
      </w:r>
      <w:r>
        <w:rPr>
          <w:rFonts w:ascii="Times New Roman" w:hAnsi="Times New Roman" w:cs="Times New Roman"/>
          <w:sz w:val="28"/>
          <w:szCs w:val="28"/>
        </w:rPr>
        <w:t xml:space="preserve">a refund  </w:t>
      </w:r>
      <w:r w:rsidR="002C496C">
        <w:rPr>
          <w:rFonts w:ascii="Times New Roman" w:hAnsi="Times New Roman" w:cs="Times New Roman"/>
          <w:sz w:val="28"/>
          <w:szCs w:val="28"/>
        </w:rPr>
        <w:t xml:space="preserve">of the </w:t>
      </w:r>
      <w:r w:rsidR="00BB4C67">
        <w:rPr>
          <w:rFonts w:ascii="Times New Roman" w:hAnsi="Times New Roman" w:cs="Times New Roman"/>
          <w:sz w:val="28"/>
          <w:szCs w:val="28"/>
        </w:rPr>
        <w:t xml:space="preserve">amount of Rs </w:t>
      </w:r>
      <w:r>
        <w:rPr>
          <w:rFonts w:ascii="Times New Roman" w:hAnsi="Times New Roman" w:cs="Times New Roman"/>
          <w:sz w:val="28"/>
          <w:szCs w:val="28"/>
        </w:rPr>
        <w:t>4486/-,</w:t>
      </w:r>
      <w:r w:rsidR="00BB4C67">
        <w:rPr>
          <w:rFonts w:ascii="Times New Roman" w:hAnsi="Times New Roman" w:cs="Times New Roman"/>
          <w:sz w:val="28"/>
          <w:szCs w:val="28"/>
        </w:rPr>
        <w:t xml:space="preserve"> was due and</w:t>
      </w:r>
      <w:r>
        <w:rPr>
          <w:rFonts w:ascii="Times New Roman" w:hAnsi="Times New Roman" w:cs="Times New Roman"/>
          <w:sz w:val="28"/>
          <w:szCs w:val="28"/>
        </w:rPr>
        <w:t xml:space="preserve"> justified.</w:t>
      </w:r>
    </w:p>
    <w:p w:rsidR="007A4FDA" w:rsidRPr="008B235D" w:rsidRDefault="007A4FDA" w:rsidP="008B235D">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had objected that by the Petitioner did not challenge its Energy Meter second time when the Petitioner install</w:t>
      </w:r>
      <w:r w:rsidR="00B40A02">
        <w:rPr>
          <w:rFonts w:ascii="Times New Roman" w:hAnsi="Times New Roman" w:cs="Times New Roman"/>
          <w:sz w:val="28"/>
          <w:szCs w:val="28"/>
        </w:rPr>
        <w:t>ed the Air-conditioner, it meant that</w:t>
      </w:r>
      <w:r>
        <w:rPr>
          <w:rFonts w:ascii="Times New Roman" w:hAnsi="Times New Roman" w:cs="Times New Roman"/>
          <w:sz w:val="28"/>
          <w:szCs w:val="28"/>
        </w:rPr>
        <w:t xml:space="preserve"> the Petitioner was satisfied with the running of the Energy Meter as per version of the Respondent. But it was not true because the Petitioner  got checked its electrical wires, inverter etc. for any  electricity earth or any fault.</w:t>
      </w:r>
    </w:p>
    <w:p w:rsidR="0004205E" w:rsidRDefault="0004205E" w:rsidP="0004205E">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account of the Petitioner may be overhauled for the period of  6 months before 23.10.2018, on the basis of energy consumption of corresponding period of previous year as per Regulation </w:t>
      </w:r>
      <w:r>
        <w:rPr>
          <w:rFonts w:ascii="Times New Roman" w:hAnsi="Times New Roman" w:cs="Times New Roman"/>
          <w:sz w:val="28"/>
          <w:szCs w:val="28"/>
        </w:rPr>
        <w:lastRenderedPageBreak/>
        <w:t>21.5.2(a</w:t>
      </w:r>
      <w:r w:rsidR="009B736A">
        <w:rPr>
          <w:rFonts w:ascii="Times New Roman" w:hAnsi="Times New Roman" w:cs="Times New Roman"/>
          <w:sz w:val="28"/>
          <w:szCs w:val="28"/>
        </w:rPr>
        <w:t>)</w:t>
      </w:r>
      <w:r>
        <w:rPr>
          <w:rFonts w:ascii="Times New Roman" w:hAnsi="Times New Roman" w:cs="Times New Roman"/>
          <w:sz w:val="28"/>
          <w:szCs w:val="28"/>
        </w:rPr>
        <w:t xml:space="preserve"> of the Supply Code-2014 by treating the Energy Meter as defective.</w:t>
      </w:r>
    </w:p>
    <w:p w:rsidR="0004205E" w:rsidRDefault="0004205E" w:rsidP="0004205E">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An amount of</w:t>
      </w:r>
      <w:r w:rsidR="009B736A">
        <w:rPr>
          <w:rFonts w:ascii="Times New Roman" w:hAnsi="Times New Roman" w:cs="Times New Roman"/>
          <w:sz w:val="28"/>
          <w:szCs w:val="28"/>
        </w:rPr>
        <w:t xml:space="preserve"> Rs </w:t>
      </w:r>
      <w:r>
        <w:rPr>
          <w:rFonts w:ascii="Times New Roman" w:hAnsi="Times New Roman" w:cs="Times New Roman"/>
          <w:sz w:val="28"/>
          <w:szCs w:val="28"/>
        </w:rPr>
        <w:t>120/-deposited vide BA-16 No.26</w:t>
      </w:r>
      <w:r w:rsidR="002B434F">
        <w:rPr>
          <w:rFonts w:ascii="Times New Roman" w:hAnsi="Times New Roman" w:cs="Times New Roman"/>
          <w:sz w:val="28"/>
          <w:szCs w:val="28"/>
        </w:rPr>
        <w:t xml:space="preserve">9/81363 dated 04.04.2008 and Rs </w:t>
      </w:r>
      <w:r>
        <w:rPr>
          <w:rFonts w:ascii="Times New Roman" w:hAnsi="Times New Roman" w:cs="Times New Roman"/>
          <w:sz w:val="28"/>
          <w:szCs w:val="28"/>
        </w:rPr>
        <w:t>120/-</w:t>
      </w:r>
      <w:r w:rsidR="002B434F">
        <w:rPr>
          <w:rFonts w:ascii="Times New Roman" w:hAnsi="Times New Roman" w:cs="Times New Roman"/>
          <w:sz w:val="28"/>
          <w:szCs w:val="28"/>
        </w:rPr>
        <w:t xml:space="preserve"> </w:t>
      </w:r>
      <w:r>
        <w:rPr>
          <w:rFonts w:ascii="Times New Roman" w:hAnsi="Times New Roman" w:cs="Times New Roman"/>
          <w:sz w:val="28"/>
          <w:szCs w:val="28"/>
        </w:rPr>
        <w:t>deposited vide BA-16 No.19/50712 dated</w:t>
      </w:r>
      <w:r w:rsidR="002B434F">
        <w:rPr>
          <w:rFonts w:ascii="Times New Roman" w:hAnsi="Times New Roman" w:cs="Times New Roman"/>
          <w:sz w:val="28"/>
          <w:szCs w:val="28"/>
        </w:rPr>
        <w:t xml:space="preserve"> </w:t>
      </w:r>
      <w:r>
        <w:rPr>
          <w:rFonts w:ascii="Times New Roman" w:hAnsi="Times New Roman" w:cs="Times New Roman"/>
          <w:sz w:val="28"/>
          <w:szCs w:val="28"/>
        </w:rPr>
        <w:t>13.09.2018,for</w:t>
      </w:r>
      <w:r w:rsidR="002B434F">
        <w:rPr>
          <w:rFonts w:ascii="Times New Roman" w:hAnsi="Times New Roman" w:cs="Times New Roman"/>
          <w:sz w:val="28"/>
          <w:szCs w:val="28"/>
        </w:rPr>
        <w:t xml:space="preserve"> </w:t>
      </w:r>
      <w:r>
        <w:rPr>
          <w:rFonts w:ascii="Times New Roman" w:hAnsi="Times New Roman" w:cs="Times New Roman"/>
          <w:sz w:val="28"/>
          <w:szCs w:val="28"/>
        </w:rPr>
        <w:t>challenging</w:t>
      </w:r>
      <w:r w:rsidR="002B434F">
        <w:rPr>
          <w:rFonts w:ascii="Times New Roman" w:hAnsi="Times New Roman" w:cs="Times New Roman"/>
          <w:sz w:val="28"/>
          <w:szCs w:val="28"/>
        </w:rPr>
        <w:t xml:space="preserve"> </w:t>
      </w:r>
      <w:r>
        <w:rPr>
          <w:rFonts w:ascii="Times New Roman" w:hAnsi="Times New Roman" w:cs="Times New Roman"/>
          <w:sz w:val="28"/>
          <w:szCs w:val="28"/>
        </w:rPr>
        <w:t>the working of Energy Meter be also refunded to the Petitioner.</w:t>
      </w:r>
    </w:p>
    <w:p w:rsidR="002C0047" w:rsidRPr="00C54985" w:rsidRDefault="009E391F" w:rsidP="00C54985">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amount of Rs </w:t>
      </w:r>
      <w:r w:rsidR="0004205E">
        <w:rPr>
          <w:rFonts w:ascii="Times New Roman" w:hAnsi="Times New Roman" w:cs="Times New Roman"/>
          <w:sz w:val="28"/>
          <w:szCs w:val="28"/>
        </w:rPr>
        <w:t>10,000/- award</w:t>
      </w:r>
      <w:r w:rsidR="00D35725">
        <w:rPr>
          <w:rFonts w:ascii="Times New Roman" w:hAnsi="Times New Roman" w:cs="Times New Roman"/>
          <w:sz w:val="28"/>
          <w:szCs w:val="28"/>
        </w:rPr>
        <w:t>ed as compensation by the Forum</w:t>
      </w:r>
      <w:r w:rsidR="0004205E">
        <w:rPr>
          <w:rFonts w:ascii="Times New Roman" w:hAnsi="Times New Roman" w:cs="Times New Roman"/>
          <w:sz w:val="28"/>
          <w:szCs w:val="28"/>
        </w:rPr>
        <w:t xml:space="preserve"> be</w:t>
      </w:r>
      <w:r w:rsidR="00C33FF1">
        <w:rPr>
          <w:rFonts w:ascii="Times New Roman" w:hAnsi="Times New Roman" w:cs="Times New Roman"/>
          <w:sz w:val="28"/>
          <w:szCs w:val="28"/>
        </w:rPr>
        <w:t xml:space="preserve"> increased and</w:t>
      </w:r>
      <w:r w:rsidR="0004205E">
        <w:rPr>
          <w:rFonts w:ascii="Times New Roman" w:hAnsi="Times New Roman" w:cs="Times New Roman"/>
          <w:sz w:val="28"/>
          <w:szCs w:val="28"/>
        </w:rPr>
        <w:t xml:space="preserve"> paid to the Petitioner and the said amount be recovered from the delinquent Officer/official responsible for not providing the service to the Petitioner, posted as on 04.04.2008, as per Standards of Performance.</w:t>
      </w:r>
    </w:p>
    <w:p w:rsidR="007A4FDA" w:rsidRDefault="007A4FDA" w:rsidP="007A4FDA">
      <w:pPr>
        <w:pStyle w:val="ListParagraph"/>
        <w:numPr>
          <w:ilvl w:val="0"/>
          <w:numId w:val="3"/>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7A4FDA" w:rsidRDefault="007A4FDA" w:rsidP="007A4FDA">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7A4FDA" w:rsidRPr="007A4FDA" w:rsidRDefault="007A4FDA" w:rsidP="007A4FDA">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Petitioner was having a Domestic</w:t>
      </w:r>
      <w:r w:rsidR="003A2C23">
        <w:rPr>
          <w:rFonts w:ascii="Times New Roman" w:hAnsi="Times New Roman" w:cs="Times New Roman"/>
          <w:sz w:val="28"/>
          <w:szCs w:val="28"/>
        </w:rPr>
        <w:t xml:space="preserve"> Supply (DS)</w:t>
      </w:r>
      <w:r>
        <w:rPr>
          <w:rFonts w:ascii="Times New Roman" w:hAnsi="Times New Roman" w:cs="Times New Roman"/>
          <w:sz w:val="28"/>
          <w:szCs w:val="28"/>
        </w:rPr>
        <w:t xml:space="preserve"> category connection </w:t>
      </w:r>
      <w:r w:rsidR="00D25A25">
        <w:rPr>
          <w:rFonts w:ascii="Times New Roman" w:hAnsi="Times New Roman" w:cs="Times New Roman"/>
          <w:sz w:val="28"/>
          <w:szCs w:val="28"/>
        </w:rPr>
        <w:t xml:space="preserve">initially </w:t>
      </w:r>
      <w:r>
        <w:rPr>
          <w:rFonts w:ascii="Times New Roman" w:hAnsi="Times New Roman" w:cs="Times New Roman"/>
          <w:sz w:val="28"/>
          <w:szCs w:val="28"/>
        </w:rPr>
        <w:t>with sanctioned load of 1.780 kW.</w:t>
      </w:r>
    </w:p>
    <w:p w:rsidR="007A4FDA" w:rsidRPr="007A4FDA" w:rsidRDefault="007A4FDA" w:rsidP="007A4FDA">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working of Energy Meter was challenged by the Petitioner on 04.04.2008 by depositing</w:t>
      </w:r>
      <w:r w:rsidR="00C13982">
        <w:rPr>
          <w:rFonts w:ascii="Times New Roman" w:hAnsi="Times New Roman" w:cs="Times New Roman"/>
          <w:sz w:val="28"/>
          <w:szCs w:val="28"/>
        </w:rPr>
        <w:t xml:space="preserve"> the prescribed fee of Rs </w:t>
      </w:r>
      <w:r>
        <w:rPr>
          <w:rFonts w:ascii="Times New Roman" w:hAnsi="Times New Roman" w:cs="Times New Roman"/>
          <w:sz w:val="28"/>
          <w:szCs w:val="28"/>
        </w:rPr>
        <w:t xml:space="preserve">120/- vide BA-16 No.269/81363 dated </w:t>
      </w:r>
      <w:r w:rsidR="00E3655B">
        <w:rPr>
          <w:rFonts w:ascii="Times New Roman" w:hAnsi="Times New Roman" w:cs="Times New Roman"/>
          <w:sz w:val="28"/>
          <w:szCs w:val="28"/>
        </w:rPr>
        <w:t xml:space="preserve">04.04.2008. Accordingly, </w:t>
      </w:r>
      <w:r>
        <w:rPr>
          <w:rFonts w:ascii="Times New Roman" w:hAnsi="Times New Roman" w:cs="Times New Roman"/>
          <w:sz w:val="28"/>
          <w:szCs w:val="28"/>
        </w:rPr>
        <w:t>MCO No.173/67120 dated 04.04.2008 was issued by the Sub Divisional Office</w:t>
      </w:r>
      <w:r w:rsidR="003E3A80">
        <w:rPr>
          <w:rFonts w:ascii="Times New Roman" w:hAnsi="Times New Roman" w:cs="Times New Roman"/>
          <w:sz w:val="28"/>
          <w:szCs w:val="28"/>
        </w:rPr>
        <w:t xml:space="preserve"> but </w:t>
      </w:r>
      <w:r w:rsidR="008B7C4D">
        <w:rPr>
          <w:rFonts w:ascii="Times New Roman" w:hAnsi="Times New Roman" w:cs="Times New Roman"/>
          <w:sz w:val="28"/>
          <w:szCs w:val="28"/>
        </w:rPr>
        <w:t>the said Energy Meter was not</w:t>
      </w:r>
      <w:r w:rsidR="00257ABD">
        <w:rPr>
          <w:rFonts w:ascii="Times New Roman" w:hAnsi="Times New Roman" w:cs="Times New Roman"/>
          <w:sz w:val="28"/>
          <w:szCs w:val="28"/>
        </w:rPr>
        <w:t xml:space="preserve"> replaced at that time.</w:t>
      </w:r>
    </w:p>
    <w:p w:rsidR="007A4FDA" w:rsidRPr="00257ABD" w:rsidRDefault="007A4FDA" w:rsidP="007A4FDA">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w:t>
      </w:r>
      <w:r w:rsidR="00257ABD">
        <w:rPr>
          <w:rFonts w:ascii="Times New Roman" w:hAnsi="Times New Roman" w:cs="Times New Roman"/>
          <w:sz w:val="28"/>
          <w:szCs w:val="28"/>
        </w:rPr>
        <w:t>Petitioner again challenged the working of the Energy Meter on 13.09.2018 by depositing Rs.120/- vide BA-16 No.19/50712 dated 13.09.2018.</w:t>
      </w:r>
    </w:p>
    <w:p w:rsidR="00257ABD" w:rsidRPr="00257ABD" w:rsidRDefault="00257ABD" w:rsidP="007A4FDA">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Energy Meter of the petitioner was replaced vide MCO No.83</w:t>
      </w:r>
      <w:r w:rsidR="00515EF1">
        <w:rPr>
          <w:rFonts w:ascii="Times New Roman" w:hAnsi="Times New Roman" w:cs="Times New Roman"/>
          <w:sz w:val="28"/>
          <w:szCs w:val="28"/>
        </w:rPr>
        <w:t xml:space="preserve">/36067 dated 25.09.2018 by the </w:t>
      </w:r>
      <w:r>
        <w:rPr>
          <w:rFonts w:ascii="Times New Roman" w:hAnsi="Times New Roman" w:cs="Times New Roman"/>
          <w:sz w:val="28"/>
          <w:szCs w:val="28"/>
        </w:rPr>
        <w:t>DS Sub Divisional Office City, Lehra</w:t>
      </w:r>
      <w:r w:rsidR="00515EF1">
        <w:rPr>
          <w:rFonts w:ascii="Times New Roman" w:hAnsi="Times New Roman" w:cs="Times New Roman"/>
          <w:sz w:val="28"/>
          <w:szCs w:val="28"/>
        </w:rPr>
        <w:t>gaga. The removed</w:t>
      </w:r>
      <w:r>
        <w:rPr>
          <w:rFonts w:ascii="Times New Roman" w:hAnsi="Times New Roman" w:cs="Times New Roman"/>
          <w:sz w:val="28"/>
          <w:szCs w:val="28"/>
        </w:rPr>
        <w:t xml:space="preserve"> Energy Meter was sent for checking to M.E. Laboratory, Sangrur</w:t>
      </w:r>
      <w:r w:rsidR="00515EF1">
        <w:rPr>
          <w:rFonts w:ascii="Times New Roman" w:hAnsi="Times New Roman" w:cs="Times New Roman"/>
          <w:sz w:val="28"/>
          <w:szCs w:val="28"/>
        </w:rPr>
        <w:t>, where the accuracy of the Energy Meter was found beyond permissible limits after checking vide Challan No. 64 dated 23.10.2018.</w:t>
      </w:r>
    </w:p>
    <w:p w:rsidR="00257ABD" w:rsidRPr="009776D7" w:rsidRDefault="00257ABD" w:rsidP="007A4FDA">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account of the Petitioner was overhauled for the last 3 cycles under Regulation 21.5 of Supply Code-2014 and refund of Rs.4486/- was given to the Petitioner whereas the Petitioner was demanding refund</w:t>
      </w:r>
      <w:r w:rsidR="000E1C4A">
        <w:rPr>
          <w:rFonts w:ascii="Times New Roman" w:hAnsi="Times New Roman" w:cs="Times New Roman"/>
          <w:sz w:val="28"/>
          <w:szCs w:val="28"/>
        </w:rPr>
        <w:t xml:space="preserve"> as per bills paid</w:t>
      </w:r>
      <w:r>
        <w:rPr>
          <w:rFonts w:ascii="Times New Roman" w:hAnsi="Times New Roman" w:cs="Times New Roman"/>
          <w:sz w:val="28"/>
          <w:szCs w:val="28"/>
        </w:rPr>
        <w:t xml:space="preserve"> w.e.f. 04.04.2008</w:t>
      </w:r>
      <w:r w:rsidR="000E1C4A">
        <w:rPr>
          <w:rFonts w:ascii="Times New Roman" w:hAnsi="Times New Roman" w:cs="Times New Roman"/>
          <w:sz w:val="28"/>
          <w:szCs w:val="28"/>
        </w:rPr>
        <w:t>. The said claim of the Petitioner</w:t>
      </w:r>
      <w:r w:rsidR="009776D7">
        <w:rPr>
          <w:rFonts w:ascii="Times New Roman" w:hAnsi="Times New Roman" w:cs="Times New Roman"/>
          <w:sz w:val="28"/>
          <w:szCs w:val="28"/>
        </w:rPr>
        <w:t xml:space="preserve"> was not justified, as th</w:t>
      </w:r>
      <w:r w:rsidR="00BC1825">
        <w:rPr>
          <w:rFonts w:ascii="Times New Roman" w:hAnsi="Times New Roman" w:cs="Times New Roman"/>
          <w:sz w:val="28"/>
          <w:szCs w:val="28"/>
        </w:rPr>
        <w:t>e Petitioner had got extended load of its</w:t>
      </w:r>
      <w:r w:rsidR="00F01C3B">
        <w:rPr>
          <w:rFonts w:ascii="Times New Roman" w:hAnsi="Times New Roman" w:cs="Times New Roman"/>
          <w:sz w:val="28"/>
          <w:szCs w:val="28"/>
        </w:rPr>
        <w:t xml:space="preserve"> connection</w:t>
      </w:r>
      <w:r w:rsidR="00B14319">
        <w:rPr>
          <w:rFonts w:ascii="Times New Roman" w:hAnsi="Times New Roman" w:cs="Times New Roman"/>
          <w:sz w:val="28"/>
          <w:szCs w:val="28"/>
        </w:rPr>
        <w:t xml:space="preserve"> from 1.780 kW to 3.</w:t>
      </w:r>
      <w:r w:rsidR="009776D7">
        <w:rPr>
          <w:rFonts w:ascii="Times New Roman" w:hAnsi="Times New Roman" w:cs="Times New Roman"/>
          <w:sz w:val="28"/>
          <w:szCs w:val="28"/>
        </w:rPr>
        <w:t>5</w:t>
      </w:r>
      <w:r w:rsidR="00B14319">
        <w:rPr>
          <w:rFonts w:ascii="Times New Roman" w:hAnsi="Times New Roman" w:cs="Times New Roman"/>
          <w:sz w:val="28"/>
          <w:szCs w:val="28"/>
        </w:rPr>
        <w:t>3</w:t>
      </w:r>
      <w:r w:rsidR="009776D7">
        <w:rPr>
          <w:rFonts w:ascii="Times New Roman" w:hAnsi="Times New Roman" w:cs="Times New Roman"/>
          <w:sz w:val="28"/>
          <w:szCs w:val="28"/>
        </w:rPr>
        <w:t>3 kW on 19.3.2018 vide BA-16 No.364/50308 dated 19.03.2018.</w:t>
      </w:r>
    </w:p>
    <w:p w:rsidR="009776D7" w:rsidRPr="009776D7" w:rsidRDefault="009776D7" w:rsidP="007A4FDA">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If the Petitioner was having any complaint regarding fast running of its Energy Meter, then</w:t>
      </w:r>
      <w:r w:rsidR="00FE75B2">
        <w:rPr>
          <w:rFonts w:ascii="Times New Roman" w:hAnsi="Times New Roman" w:cs="Times New Roman"/>
          <w:sz w:val="28"/>
          <w:szCs w:val="28"/>
        </w:rPr>
        <w:t xml:space="preserve"> it should have intimated accordingly</w:t>
      </w:r>
      <w:r>
        <w:rPr>
          <w:rFonts w:ascii="Times New Roman" w:hAnsi="Times New Roman" w:cs="Times New Roman"/>
          <w:sz w:val="28"/>
          <w:szCs w:val="28"/>
        </w:rPr>
        <w:t xml:space="preserve"> at the time of </w:t>
      </w:r>
      <w:r w:rsidR="00FE75B2">
        <w:rPr>
          <w:rFonts w:ascii="Times New Roman" w:hAnsi="Times New Roman" w:cs="Times New Roman"/>
          <w:sz w:val="28"/>
          <w:szCs w:val="28"/>
        </w:rPr>
        <w:t>applying for extension of</w:t>
      </w:r>
      <w:r w:rsidR="0013754A">
        <w:rPr>
          <w:rFonts w:ascii="Times New Roman" w:hAnsi="Times New Roman" w:cs="Times New Roman"/>
          <w:sz w:val="28"/>
          <w:szCs w:val="28"/>
        </w:rPr>
        <w:t xml:space="preserve"> its load</w:t>
      </w:r>
      <w:r w:rsidR="00C15C1E">
        <w:rPr>
          <w:rFonts w:ascii="Times New Roman" w:hAnsi="Times New Roman" w:cs="Times New Roman"/>
          <w:sz w:val="28"/>
          <w:szCs w:val="28"/>
        </w:rPr>
        <w:t xml:space="preserve"> it in the Sub D</w:t>
      </w:r>
      <w:r>
        <w:rPr>
          <w:rFonts w:ascii="Times New Roman" w:hAnsi="Times New Roman" w:cs="Times New Roman"/>
          <w:sz w:val="28"/>
          <w:szCs w:val="28"/>
        </w:rPr>
        <w:t>ivisional Office. It appeared</w:t>
      </w:r>
      <w:r w:rsidR="00B9286A">
        <w:rPr>
          <w:rFonts w:ascii="Times New Roman" w:hAnsi="Times New Roman" w:cs="Times New Roman"/>
          <w:sz w:val="28"/>
          <w:szCs w:val="28"/>
        </w:rPr>
        <w:t xml:space="preserve"> that Petitioner was satisfied </w:t>
      </w:r>
      <w:r>
        <w:rPr>
          <w:rFonts w:ascii="Times New Roman" w:hAnsi="Times New Roman" w:cs="Times New Roman"/>
          <w:sz w:val="28"/>
          <w:szCs w:val="28"/>
        </w:rPr>
        <w:t>with the working of its Energy</w:t>
      </w:r>
      <w:r w:rsidR="00B9286A">
        <w:rPr>
          <w:rFonts w:ascii="Times New Roman" w:hAnsi="Times New Roman" w:cs="Times New Roman"/>
          <w:sz w:val="28"/>
          <w:szCs w:val="28"/>
        </w:rPr>
        <w:t xml:space="preserve"> Meter at the time of </w:t>
      </w:r>
      <w:r w:rsidR="0013754A">
        <w:rPr>
          <w:rFonts w:ascii="Times New Roman" w:hAnsi="Times New Roman" w:cs="Times New Roman"/>
          <w:sz w:val="28"/>
          <w:szCs w:val="28"/>
        </w:rPr>
        <w:t xml:space="preserve">applying for </w:t>
      </w:r>
      <w:r w:rsidR="0013754A">
        <w:rPr>
          <w:rFonts w:ascii="Times New Roman" w:hAnsi="Times New Roman" w:cs="Times New Roman"/>
          <w:sz w:val="28"/>
          <w:szCs w:val="28"/>
        </w:rPr>
        <w:lastRenderedPageBreak/>
        <w:t>extension</w:t>
      </w:r>
      <w:r>
        <w:rPr>
          <w:rFonts w:ascii="Times New Roman" w:hAnsi="Times New Roman" w:cs="Times New Roman"/>
          <w:sz w:val="28"/>
          <w:szCs w:val="28"/>
        </w:rPr>
        <w:t xml:space="preserve"> of its load. </w:t>
      </w:r>
      <w:r w:rsidR="0013754A">
        <w:rPr>
          <w:rFonts w:ascii="Times New Roman" w:hAnsi="Times New Roman" w:cs="Times New Roman"/>
          <w:sz w:val="28"/>
          <w:szCs w:val="28"/>
        </w:rPr>
        <w:t>As su</w:t>
      </w:r>
      <w:r w:rsidR="00A408B5">
        <w:rPr>
          <w:rFonts w:ascii="Times New Roman" w:hAnsi="Times New Roman" w:cs="Times New Roman"/>
          <w:sz w:val="28"/>
          <w:szCs w:val="28"/>
        </w:rPr>
        <w:t>c</w:t>
      </w:r>
      <w:r w:rsidR="0013754A">
        <w:rPr>
          <w:rFonts w:ascii="Times New Roman" w:hAnsi="Times New Roman" w:cs="Times New Roman"/>
          <w:sz w:val="28"/>
          <w:szCs w:val="28"/>
        </w:rPr>
        <w:t>h, the claim for refund of bill</w:t>
      </w:r>
      <w:r w:rsidR="009B2265">
        <w:rPr>
          <w:rFonts w:ascii="Times New Roman" w:hAnsi="Times New Roman" w:cs="Times New Roman"/>
          <w:sz w:val="28"/>
          <w:szCs w:val="28"/>
        </w:rPr>
        <w:t>s</w:t>
      </w:r>
      <w:r w:rsidR="0013754A">
        <w:rPr>
          <w:rFonts w:ascii="Times New Roman" w:hAnsi="Times New Roman" w:cs="Times New Roman"/>
          <w:sz w:val="28"/>
          <w:szCs w:val="28"/>
        </w:rPr>
        <w:t xml:space="preserve"> of amount</w:t>
      </w:r>
      <w:r w:rsidR="009B2265">
        <w:rPr>
          <w:rFonts w:ascii="Times New Roman" w:hAnsi="Times New Roman" w:cs="Times New Roman"/>
          <w:sz w:val="28"/>
          <w:szCs w:val="28"/>
        </w:rPr>
        <w:t>s</w:t>
      </w:r>
      <w:r w:rsidR="0013754A">
        <w:rPr>
          <w:rFonts w:ascii="Times New Roman" w:hAnsi="Times New Roman" w:cs="Times New Roman"/>
          <w:sz w:val="28"/>
          <w:szCs w:val="28"/>
        </w:rPr>
        <w:t xml:space="preserve"> paid </w:t>
      </w:r>
      <w:r>
        <w:rPr>
          <w:rFonts w:ascii="Times New Roman" w:hAnsi="Times New Roman" w:cs="Times New Roman"/>
          <w:sz w:val="28"/>
          <w:szCs w:val="28"/>
        </w:rPr>
        <w:t>from 04.04.2008</w:t>
      </w:r>
      <w:r w:rsidR="009B2265">
        <w:rPr>
          <w:rFonts w:ascii="Times New Roman" w:hAnsi="Times New Roman" w:cs="Times New Roman"/>
          <w:sz w:val="28"/>
          <w:szCs w:val="28"/>
        </w:rPr>
        <w:t xml:space="preserve"> onwards</w:t>
      </w:r>
      <w:r>
        <w:rPr>
          <w:rFonts w:ascii="Times New Roman" w:hAnsi="Times New Roman" w:cs="Times New Roman"/>
          <w:sz w:val="28"/>
          <w:szCs w:val="28"/>
        </w:rPr>
        <w:t xml:space="preserve"> was not justified.</w:t>
      </w:r>
    </w:p>
    <w:p w:rsidR="009776D7" w:rsidRPr="00093A4D" w:rsidRDefault="009776D7" w:rsidP="00093A4D">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Thereafter</w:t>
      </w:r>
      <w:r w:rsidR="00093A4D">
        <w:rPr>
          <w:rFonts w:ascii="Times New Roman" w:hAnsi="Times New Roman" w:cs="Times New Roman"/>
          <w:sz w:val="28"/>
          <w:szCs w:val="28"/>
        </w:rPr>
        <w:t xml:space="preserve">, the Petitioner filed a Petition </w:t>
      </w:r>
      <w:r>
        <w:rPr>
          <w:rFonts w:ascii="Times New Roman" w:hAnsi="Times New Roman" w:cs="Times New Roman"/>
          <w:sz w:val="28"/>
          <w:szCs w:val="28"/>
        </w:rPr>
        <w:t>bef</w:t>
      </w:r>
      <w:r w:rsidR="00093A4D">
        <w:rPr>
          <w:rFonts w:ascii="Times New Roman" w:hAnsi="Times New Roman" w:cs="Times New Roman"/>
          <w:sz w:val="28"/>
          <w:szCs w:val="28"/>
        </w:rPr>
        <w:t>ore the CGRF, Patiala who</w:t>
      </w:r>
      <w:r>
        <w:rPr>
          <w:rFonts w:ascii="Times New Roman" w:hAnsi="Times New Roman" w:cs="Times New Roman"/>
          <w:sz w:val="28"/>
          <w:szCs w:val="28"/>
        </w:rPr>
        <w:t xml:space="preserve"> decided the case</w:t>
      </w:r>
      <w:r w:rsidR="00093A4D">
        <w:rPr>
          <w:rFonts w:ascii="Times New Roman" w:hAnsi="Times New Roman" w:cs="Times New Roman"/>
          <w:sz w:val="28"/>
          <w:szCs w:val="28"/>
        </w:rPr>
        <w:t xml:space="preserve"> vide order dated 31.07.2019 (Page 1, Page 1).</w:t>
      </w:r>
      <w:r>
        <w:rPr>
          <w:rFonts w:ascii="Times New Roman" w:hAnsi="Times New Roman" w:cs="Times New Roman"/>
          <w:sz w:val="28"/>
          <w:szCs w:val="28"/>
        </w:rPr>
        <w:t xml:space="preserve"> </w:t>
      </w:r>
    </w:p>
    <w:p w:rsidR="00257ABD" w:rsidRDefault="009776D7" w:rsidP="007A4FDA">
      <w:pPr>
        <w:pStyle w:val="ListParagraph"/>
        <w:numPr>
          <w:ilvl w:val="0"/>
          <w:numId w:val="5"/>
        </w:numPr>
        <w:spacing w:line="480" w:lineRule="auto"/>
        <w:jc w:val="both"/>
        <w:rPr>
          <w:rFonts w:ascii="Times New Roman" w:hAnsi="Times New Roman" w:cs="Times New Roman"/>
          <w:sz w:val="28"/>
          <w:szCs w:val="28"/>
        </w:rPr>
      </w:pPr>
      <w:r w:rsidRPr="009776D7">
        <w:rPr>
          <w:rFonts w:ascii="Times New Roman" w:hAnsi="Times New Roman" w:cs="Times New Roman"/>
          <w:sz w:val="28"/>
          <w:szCs w:val="28"/>
        </w:rPr>
        <w:t>In compliance</w:t>
      </w:r>
      <w:r>
        <w:rPr>
          <w:rFonts w:ascii="Times New Roman" w:hAnsi="Times New Roman" w:cs="Times New Roman"/>
          <w:sz w:val="28"/>
          <w:szCs w:val="28"/>
        </w:rPr>
        <w:t xml:space="preserve"> to the decision </w:t>
      </w:r>
      <w:r w:rsidR="00A334DD">
        <w:rPr>
          <w:rFonts w:ascii="Times New Roman" w:hAnsi="Times New Roman" w:cs="Times New Roman"/>
          <w:sz w:val="28"/>
          <w:szCs w:val="28"/>
        </w:rPr>
        <w:t xml:space="preserve">dated 31.07.2019 </w:t>
      </w:r>
      <w:r>
        <w:rPr>
          <w:rFonts w:ascii="Times New Roman" w:hAnsi="Times New Roman" w:cs="Times New Roman"/>
          <w:sz w:val="28"/>
          <w:szCs w:val="28"/>
        </w:rPr>
        <w:t>of the CGRF, Patiala</w:t>
      </w:r>
      <w:r w:rsidR="00A334DD">
        <w:rPr>
          <w:rFonts w:ascii="Times New Roman" w:hAnsi="Times New Roman" w:cs="Times New Roman"/>
          <w:sz w:val="28"/>
          <w:szCs w:val="28"/>
        </w:rPr>
        <w:t xml:space="preserve">, the account of the Petitioner was </w:t>
      </w:r>
      <w:r w:rsidR="009E6092">
        <w:rPr>
          <w:rFonts w:ascii="Times New Roman" w:hAnsi="Times New Roman" w:cs="Times New Roman"/>
          <w:sz w:val="28"/>
          <w:szCs w:val="28"/>
        </w:rPr>
        <w:t xml:space="preserve">overhauled </w:t>
      </w:r>
      <w:r w:rsidR="00A334DD">
        <w:rPr>
          <w:rFonts w:ascii="Times New Roman" w:hAnsi="Times New Roman" w:cs="Times New Roman"/>
          <w:sz w:val="28"/>
          <w:szCs w:val="28"/>
        </w:rPr>
        <w:t>for 6 months preceeding</w:t>
      </w:r>
      <w:r w:rsidR="009E6092">
        <w:rPr>
          <w:rFonts w:ascii="Times New Roman" w:hAnsi="Times New Roman" w:cs="Times New Roman"/>
          <w:sz w:val="28"/>
          <w:szCs w:val="28"/>
        </w:rPr>
        <w:t xml:space="preserve"> 23.10.2018 </w:t>
      </w:r>
      <w:r w:rsidR="00A334DD">
        <w:rPr>
          <w:rFonts w:ascii="Times New Roman" w:hAnsi="Times New Roman" w:cs="Times New Roman"/>
          <w:sz w:val="28"/>
          <w:szCs w:val="28"/>
        </w:rPr>
        <w:t xml:space="preserve">on the basis of energy consumption of corresponding period of previous year </w:t>
      </w:r>
      <w:r w:rsidR="00965900">
        <w:rPr>
          <w:rFonts w:ascii="Times New Roman" w:hAnsi="Times New Roman" w:cs="Times New Roman"/>
          <w:sz w:val="28"/>
          <w:szCs w:val="28"/>
        </w:rPr>
        <w:t xml:space="preserve">and refund of Rs </w:t>
      </w:r>
      <w:r w:rsidR="009E6092">
        <w:rPr>
          <w:rFonts w:ascii="Times New Roman" w:hAnsi="Times New Roman" w:cs="Times New Roman"/>
          <w:sz w:val="28"/>
          <w:szCs w:val="28"/>
        </w:rPr>
        <w:t>4</w:t>
      </w:r>
      <w:r w:rsidR="00965900">
        <w:rPr>
          <w:rFonts w:ascii="Times New Roman" w:hAnsi="Times New Roman" w:cs="Times New Roman"/>
          <w:sz w:val="28"/>
          <w:szCs w:val="28"/>
        </w:rPr>
        <w:t>,</w:t>
      </w:r>
      <w:r w:rsidR="009E6092">
        <w:rPr>
          <w:rFonts w:ascii="Times New Roman" w:hAnsi="Times New Roman" w:cs="Times New Roman"/>
          <w:sz w:val="28"/>
          <w:szCs w:val="28"/>
        </w:rPr>
        <w:t>486/- was given to the Petitioner vide SCA No.11-29-85.</w:t>
      </w:r>
    </w:p>
    <w:p w:rsidR="009E6092" w:rsidRDefault="009E6092" w:rsidP="007A4FDA">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Refund of Rs.120/- deposited as </w:t>
      </w:r>
      <w:r w:rsidR="00653762">
        <w:rPr>
          <w:rFonts w:ascii="Times New Roman" w:hAnsi="Times New Roman" w:cs="Times New Roman"/>
          <w:sz w:val="28"/>
          <w:szCs w:val="28"/>
        </w:rPr>
        <w:t>Meter Challenge Fee on 04.04.2008 an</w:t>
      </w:r>
      <w:r w:rsidR="000A139E">
        <w:rPr>
          <w:rFonts w:ascii="Times New Roman" w:hAnsi="Times New Roman" w:cs="Times New Roman"/>
          <w:sz w:val="28"/>
          <w:szCs w:val="28"/>
        </w:rPr>
        <w:t>d Rs 120/- again deposited on 13</w:t>
      </w:r>
      <w:r w:rsidR="00653762">
        <w:rPr>
          <w:rFonts w:ascii="Times New Roman" w:hAnsi="Times New Roman" w:cs="Times New Roman"/>
          <w:sz w:val="28"/>
          <w:szCs w:val="28"/>
        </w:rPr>
        <w:t>.09.201</w:t>
      </w:r>
      <w:r>
        <w:rPr>
          <w:rFonts w:ascii="Times New Roman" w:hAnsi="Times New Roman" w:cs="Times New Roman"/>
          <w:sz w:val="28"/>
          <w:szCs w:val="28"/>
        </w:rPr>
        <w:t>8</w:t>
      </w:r>
      <w:r w:rsidR="009A7C3B">
        <w:rPr>
          <w:rFonts w:ascii="Times New Roman" w:hAnsi="Times New Roman" w:cs="Times New Roman"/>
          <w:sz w:val="28"/>
          <w:szCs w:val="28"/>
        </w:rPr>
        <w:t xml:space="preserve"> challenging the</w:t>
      </w:r>
      <w:r>
        <w:rPr>
          <w:rFonts w:ascii="Times New Roman" w:hAnsi="Times New Roman" w:cs="Times New Roman"/>
          <w:sz w:val="28"/>
          <w:szCs w:val="28"/>
        </w:rPr>
        <w:t xml:space="preserve"> working of the Energy Meter was given to the Petitioner vide Sundry No.11-29-85 and Sundry No.09-40-85 respectively.</w:t>
      </w:r>
    </w:p>
    <w:p w:rsidR="009E6092" w:rsidRDefault="005C79BA" w:rsidP="007A4FDA">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addition, an amount of Rs </w:t>
      </w:r>
      <w:r w:rsidR="009E6092">
        <w:rPr>
          <w:rFonts w:ascii="Times New Roman" w:hAnsi="Times New Roman" w:cs="Times New Roman"/>
          <w:sz w:val="28"/>
          <w:szCs w:val="28"/>
        </w:rPr>
        <w:t>10,000/- as compensation was paid to the Petitioner vide Sundry No.09-40-85 which wa</w:t>
      </w:r>
      <w:r w:rsidR="00FD4640">
        <w:rPr>
          <w:rFonts w:ascii="Times New Roman" w:hAnsi="Times New Roman" w:cs="Times New Roman"/>
          <w:sz w:val="28"/>
          <w:szCs w:val="28"/>
        </w:rPr>
        <w:t xml:space="preserve">s deposited by Sh.Metha Ram </w:t>
      </w:r>
      <w:r w:rsidR="000A139E">
        <w:rPr>
          <w:rFonts w:ascii="Times New Roman" w:hAnsi="Times New Roman" w:cs="Times New Roman"/>
          <w:sz w:val="28"/>
          <w:szCs w:val="28"/>
        </w:rPr>
        <w:t xml:space="preserve">(who was posted as </w:t>
      </w:r>
      <w:r w:rsidR="00AD31CC">
        <w:rPr>
          <w:rFonts w:ascii="Times New Roman" w:hAnsi="Times New Roman" w:cs="Times New Roman"/>
          <w:sz w:val="28"/>
          <w:szCs w:val="28"/>
        </w:rPr>
        <w:t xml:space="preserve">JE </w:t>
      </w:r>
      <w:r w:rsidR="000A139E">
        <w:rPr>
          <w:rFonts w:ascii="Times New Roman" w:hAnsi="Times New Roman" w:cs="Times New Roman"/>
          <w:sz w:val="28"/>
          <w:szCs w:val="28"/>
        </w:rPr>
        <w:t xml:space="preserve">at that time and had since retired) </w:t>
      </w:r>
      <w:r w:rsidR="009E6092">
        <w:rPr>
          <w:rFonts w:ascii="Times New Roman" w:hAnsi="Times New Roman" w:cs="Times New Roman"/>
          <w:sz w:val="28"/>
          <w:szCs w:val="28"/>
        </w:rPr>
        <w:t>vide BA -16 No.41/51536 dated 10.09.2019 in compliance to th</w:t>
      </w:r>
      <w:r w:rsidR="0002214B">
        <w:rPr>
          <w:rFonts w:ascii="Times New Roman" w:hAnsi="Times New Roman" w:cs="Times New Roman"/>
          <w:sz w:val="28"/>
          <w:szCs w:val="28"/>
        </w:rPr>
        <w:t>e order of the CGRF, Patiala. In this way, the</w:t>
      </w:r>
      <w:r w:rsidR="009E6092">
        <w:rPr>
          <w:rFonts w:ascii="Times New Roman" w:hAnsi="Times New Roman" w:cs="Times New Roman"/>
          <w:sz w:val="28"/>
          <w:szCs w:val="28"/>
        </w:rPr>
        <w:t xml:space="preserve"> order of the CGRF, Patiala had been complied with, but the </w:t>
      </w:r>
      <w:r w:rsidR="009E6092">
        <w:rPr>
          <w:rFonts w:ascii="Times New Roman" w:hAnsi="Times New Roman" w:cs="Times New Roman"/>
          <w:sz w:val="28"/>
          <w:szCs w:val="28"/>
        </w:rPr>
        <w:lastRenderedPageBreak/>
        <w:t xml:space="preserve">Petitioner </w:t>
      </w:r>
      <w:r w:rsidR="0002214B">
        <w:rPr>
          <w:rFonts w:ascii="Times New Roman" w:hAnsi="Times New Roman" w:cs="Times New Roman"/>
          <w:sz w:val="28"/>
          <w:szCs w:val="28"/>
        </w:rPr>
        <w:t>was not satisfied and</w:t>
      </w:r>
      <w:r w:rsidR="009E6092">
        <w:rPr>
          <w:rFonts w:ascii="Times New Roman" w:hAnsi="Times New Roman" w:cs="Times New Roman"/>
          <w:sz w:val="28"/>
          <w:szCs w:val="28"/>
        </w:rPr>
        <w:t xml:space="preserve"> filed an Appeal</w:t>
      </w:r>
      <w:r w:rsidR="00A9508C">
        <w:rPr>
          <w:rFonts w:ascii="Times New Roman" w:hAnsi="Times New Roman" w:cs="Times New Roman"/>
          <w:sz w:val="28"/>
          <w:szCs w:val="28"/>
        </w:rPr>
        <w:t xml:space="preserve"> in this Court against the decision of the Forum.</w:t>
      </w:r>
    </w:p>
    <w:p w:rsidR="00A9508C" w:rsidRDefault="003A1C47" w:rsidP="00A9508C">
      <w:pPr>
        <w:pStyle w:val="NormalWeb"/>
        <w:numPr>
          <w:ilvl w:val="0"/>
          <w:numId w:val="5"/>
        </w:numPr>
        <w:jc w:val="both"/>
        <w:rPr>
          <w:bCs/>
          <w:color w:val="000000"/>
          <w:sz w:val="28"/>
          <w:szCs w:val="28"/>
        </w:rPr>
      </w:pPr>
      <w:r>
        <w:rPr>
          <w:sz w:val="28"/>
          <w:szCs w:val="28"/>
        </w:rPr>
        <w:t>As the Appeal was without merit,</w:t>
      </w:r>
      <w:r w:rsidR="00A9508C">
        <w:rPr>
          <w:bCs/>
          <w:color w:val="000000"/>
          <w:sz w:val="28"/>
          <w:szCs w:val="28"/>
        </w:rPr>
        <w:t xml:space="preserve"> the </w:t>
      </w:r>
      <w:r>
        <w:rPr>
          <w:bCs/>
          <w:color w:val="000000"/>
          <w:sz w:val="28"/>
          <w:szCs w:val="28"/>
        </w:rPr>
        <w:t>same</w:t>
      </w:r>
      <w:r w:rsidR="00A9508C">
        <w:rPr>
          <w:bCs/>
          <w:color w:val="000000"/>
          <w:sz w:val="28"/>
          <w:szCs w:val="28"/>
        </w:rPr>
        <w:t xml:space="preserve"> may be </w:t>
      </w:r>
      <w:r w:rsidR="00A9508C" w:rsidRPr="003A1C47">
        <w:rPr>
          <w:bCs/>
          <w:color w:val="000000"/>
          <w:sz w:val="28"/>
          <w:szCs w:val="28"/>
        </w:rPr>
        <w:t>dismissed.</w:t>
      </w:r>
    </w:p>
    <w:p w:rsidR="00426E5D" w:rsidRPr="003A1C47" w:rsidRDefault="00426E5D" w:rsidP="00426E5D">
      <w:pPr>
        <w:pStyle w:val="NormalWeb"/>
        <w:ind w:left="1080"/>
        <w:jc w:val="both"/>
        <w:rPr>
          <w:bCs/>
          <w:color w:val="000000"/>
          <w:sz w:val="28"/>
          <w:szCs w:val="28"/>
        </w:rPr>
      </w:pPr>
    </w:p>
    <w:p w:rsidR="007A4FDA" w:rsidRDefault="007A4FDA" w:rsidP="007A4FDA">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A9508C" w:rsidRDefault="007A4FDA" w:rsidP="000A38CB">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344B63">
        <w:rPr>
          <w:rFonts w:ascii="Times New Roman" w:hAnsi="Times New Roman" w:cs="Times New Roman"/>
          <w:sz w:val="28"/>
          <w:szCs w:val="28"/>
        </w:rPr>
        <w:t>plea of the Petitioner for refunding the amounts of bills paid during the period from 04/2008 to 11/2008 and payment of additional compensation by the delinquent official of the respondent to deficiency in service.</w:t>
      </w:r>
    </w:p>
    <w:p w:rsidR="007A4FDA" w:rsidRDefault="007A4FDA" w:rsidP="007A4FDA">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E35789" w:rsidRPr="00790B62" w:rsidRDefault="00E35789" w:rsidP="00790B62">
      <w:pPr>
        <w:pStyle w:val="ListParagraph"/>
        <w:numPr>
          <w:ilvl w:val="0"/>
          <w:numId w:val="7"/>
        </w:numPr>
        <w:spacing w:line="480" w:lineRule="auto"/>
        <w:jc w:val="both"/>
        <w:rPr>
          <w:rFonts w:ascii="Times New Roman" w:hAnsi="Times New Roman" w:cs="Times New Roman"/>
          <w:iCs/>
          <w:sz w:val="28"/>
          <w:szCs w:val="28"/>
        </w:rPr>
      </w:pPr>
      <w:r w:rsidRPr="00790B62">
        <w:rPr>
          <w:rFonts w:ascii="Times New Roman" w:hAnsi="Times New Roman" w:cs="Times New Roman"/>
          <w:iCs/>
          <w:sz w:val="28"/>
          <w:szCs w:val="28"/>
        </w:rPr>
        <w:t>During the course of hearing, the Petitioner’s Representative’s (PR) reiterated the submissions made in the Appeal preferred by the Petitioner (father of the PR) and emphasised that the Forum had not given full relief and decided to overhaul the account of the Petitioner for a period</w:t>
      </w:r>
      <w:r w:rsidR="00507F45" w:rsidRPr="00790B62">
        <w:rPr>
          <w:rFonts w:ascii="Times New Roman" w:hAnsi="Times New Roman" w:cs="Times New Roman"/>
          <w:iCs/>
          <w:sz w:val="28"/>
          <w:szCs w:val="28"/>
        </w:rPr>
        <w:t xml:space="preserve"> of six months immediately preceeding the date of replacement of the Energy Meter (which was challenged on 13.09.2018) despite the fact that the consumption of the disputed Energy Meter was 55% more than</w:t>
      </w:r>
      <w:r w:rsidR="00790B62" w:rsidRPr="00790B62">
        <w:rPr>
          <w:rFonts w:ascii="Times New Roman" w:hAnsi="Times New Roman" w:cs="Times New Roman"/>
          <w:iCs/>
          <w:sz w:val="28"/>
          <w:szCs w:val="28"/>
        </w:rPr>
        <w:t xml:space="preserve"> that recorded by the Energy Meter installed on 25.09.2018. PR requested that refund of the amount paid from </w:t>
      </w:r>
      <w:r w:rsidR="00790B62" w:rsidRPr="00790B62">
        <w:rPr>
          <w:rFonts w:ascii="Times New Roman" w:hAnsi="Times New Roman" w:cs="Times New Roman"/>
          <w:iCs/>
          <w:sz w:val="28"/>
          <w:szCs w:val="28"/>
        </w:rPr>
        <w:lastRenderedPageBreak/>
        <w:t>0/2008 onwards may accordingly be given by deducting the consumption recorded from 04/2008 onwards by 55%.</w:t>
      </w:r>
    </w:p>
    <w:p w:rsidR="00790B62" w:rsidRDefault="00B46206" w:rsidP="00B46206">
      <w:pPr>
        <w:pStyle w:val="ListParagraph"/>
        <w:spacing w:line="480" w:lineRule="auto"/>
        <w:ind w:left="2160"/>
        <w:jc w:val="both"/>
        <w:rPr>
          <w:rFonts w:ascii="Times New Roman" w:hAnsi="Times New Roman" w:cs="Times New Roman"/>
          <w:iCs/>
          <w:sz w:val="28"/>
          <w:szCs w:val="28"/>
        </w:rPr>
      </w:pPr>
      <w:r>
        <w:rPr>
          <w:rFonts w:ascii="Times New Roman" w:hAnsi="Times New Roman" w:cs="Times New Roman"/>
          <w:iCs/>
          <w:sz w:val="28"/>
          <w:szCs w:val="28"/>
        </w:rPr>
        <w:t>I find from the report dated 23.09.2008 of the M.E Laboratory where by accuracy of the disputed Energy Meter was beyond permissible limit. I also find that M.E Laboratory did not check the percentage of fastness at different loads and Power Factor</w:t>
      </w:r>
      <w:r w:rsidR="007B0121">
        <w:rPr>
          <w:rFonts w:ascii="Times New Roman" w:hAnsi="Times New Roman" w:cs="Times New Roman"/>
          <w:iCs/>
          <w:sz w:val="28"/>
          <w:szCs w:val="28"/>
        </w:rPr>
        <w:t xml:space="preserve"> and declared the said Energy Meter as</w:t>
      </w:r>
      <w:r w:rsidR="001962C8">
        <w:rPr>
          <w:rFonts w:ascii="Times New Roman" w:hAnsi="Times New Roman" w:cs="Times New Roman"/>
          <w:iCs/>
          <w:sz w:val="28"/>
          <w:szCs w:val="28"/>
        </w:rPr>
        <w:t xml:space="preserve"> defective.</w:t>
      </w:r>
    </w:p>
    <w:p w:rsidR="008F3C82" w:rsidRDefault="00124D89" w:rsidP="00B46206">
      <w:pPr>
        <w:pStyle w:val="ListParagraph"/>
        <w:spacing w:line="480" w:lineRule="auto"/>
        <w:ind w:left="2160"/>
        <w:jc w:val="both"/>
        <w:rPr>
          <w:rFonts w:ascii="Times New Roman" w:hAnsi="Times New Roman" w:cs="Times New Roman"/>
          <w:iCs/>
          <w:sz w:val="28"/>
          <w:szCs w:val="28"/>
        </w:rPr>
      </w:pPr>
      <w:r>
        <w:rPr>
          <w:rFonts w:ascii="Times New Roman" w:hAnsi="Times New Roman" w:cs="Times New Roman"/>
          <w:iCs/>
          <w:sz w:val="28"/>
          <w:szCs w:val="28"/>
        </w:rPr>
        <w:t>I observe from the perusal of consumption data placed on record of this Court that consumption recorded by the newly installed Energy Meter (on 25.09.2018) from 01/2019 to 05/2019 was 858 kWh units which was less than that recorded by the disputed Energy Meter during corresponding period of previous year (01/2018 to 05/2018)</w:t>
      </w:r>
      <w:r w:rsidR="000D40A9">
        <w:rPr>
          <w:rFonts w:ascii="Times New Roman" w:hAnsi="Times New Roman" w:cs="Times New Roman"/>
          <w:iCs/>
          <w:sz w:val="28"/>
          <w:szCs w:val="28"/>
        </w:rPr>
        <w:t xml:space="preserve"> i.e. 1410 kWh units.</w:t>
      </w:r>
    </w:p>
    <w:p w:rsidR="000D40A9" w:rsidRDefault="003549C4" w:rsidP="00B46206">
      <w:pPr>
        <w:pStyle w:val="ListParagraph"/>
        <w:spacing w:line="480" w:lineRule="auto"/>
        <w:ind w:left="2160"/>
        <w:jc w:val="both"/>
        <w:rPr>
          <w:rFonts w:ascii="Times New Roman" w:hAnsi="Times New Roman" w:cs="Times New Roman"/>
          <w:iCs/>
          <w:sz w:val="28"/>
          <w:szCs w:val="28"/>
        </w:rPr>
      </w:pPr>
      <w:r>
        <w:rPr>
          <w:rFonts w:ascii="Times New Roman" w:hAnsi="Times New Roman" w:cs="Times New Roman"/>
          <w:iCs/>
          <w:sz w:val="28"/>
          <w:szCs w:val="28"/>
        </w:rPr>
        <w:t>I also observe that the Petitioner failed to bring any evidence on record of this Court to prove its contention that after challenging the working of the Energy Meter on 04.04.4008, it had represented to the Petitioner in writing that the Energy Meter</w:t>
      </w:r>
      <w:r w:rsidR="00A757BB">
        <w:rPr>
          <w:rFonts w:ascii="Times New Roman" w:hAnsi="Times New Roman" w:cs="Times New Roman"/>
          <w:iCs/>
          <w:sz w:val="28"/>
          <w:szCs w:val="28"/>
        </w:rPr>
        <w:t xml:space="preserve"> was not got checked at site or in M.E Laboratory instead, the Petitioner continued to pay the energy bills issued to it till </w:t>
      </w:r>
      <w:r w:rsidR="00A757BB">
        <w:rPr>
          <w:rFonts w:ascii="Times New Roman" w:hAnsi="Times New Roman" w:cs="Times New Roman"/>
          <w:iCs/>
          <w:sz w:val="28"/>
          <w:szCs w:val="28"/>
        </w:rPr>
        <w:lastRenderedPageBreak/>
        <w:t>challenging the same on 23.09.2018 and that too after receipt of energy bill in 07/2018 subsequent to release of exten</w:t>
      </w:r>
      <w:r w:rsidR="00C03098">
        <w:rPr>
          <w:rFonts w:ascii="Times New Roman" w:hAnsi="Times New Roman" w:cs="Times New Roman"/>
          <w:iCs/>
          <w:sz w:val="28"/>
          <w:szCs w:val="28"/>
        </w:rPr>
        <w:t>s</w:t>
      </w:r>
      <w:r w:rsidR="00A757BB">
        <w:rPr>
          <w:rFonts w:ascii="Times New Roman" w:hAnsi="Times New Roman" w:cs="Times New Roman"/>
          <w:iCs/>
          <w:sz w:val="28"/>
          <w:szCs w:val="28"/>
        </w:rPr>
        <w:t>ion</w:t>
      </w:r>
      <w:r w:rsidR="00C03098">
        <w:rPr>
          <w:rFonts w:ascii="Times New Roman" w:hAnsi="Times New Roman" w:cs="Times New Roman"/>
          <w:iCs/>
          <w:sz w:val="28"/>
          <w:szCs w:val="28"/>
        </w:rPr>
        <w:t xml:space="preserve"> in load on 19.03.2018. As the Petitioner followed up the matter with the Respondent immediately after deposit of Meter Challenge Fee on 04.04.2018, the dispute would not have arisen.</w:t>
      </w:r>
    </w:p>
    <w:p w:rsidR="00C03098" w:rsidRDefault="00B016C3" w:rsidP="00B46206">
      <w:pPr>
        <w:pStyle w:val="ListParagraph"/>
        <w:spacing w:line="480" w:lineRule="auto"/>
        <w:ind w:left="2160"/>
        <w:jc w:val="both"/>
        <w:rPr>
          <w:rFonts w:ascii="Times New Roman" w:hAnsi="Times New Roman" w:cs="Times New Roman"/>
          <w:iCs/>
          <w:sz w:val="28"/>
          <w:szCs w:val="28"/>
        </w:rPr>
      </w:pPr>
      <w:r>
        <w:rPr>
          <w:rFonts w:ascii="Times New Roman" w:hAnsi="Times New Roman" w:cs="Times New Roman"/>
          <w:iCs/>
          <w:sz w:val="28"/>
          <w:szCs w:val="28"/>
        </w:rPr>
        <w:t>In view of the above, the Forum righ</w:t>
      </w:r>
      <w:r w:rsidR="006F2924">
        <w:rPr>
          <w:rFonts w:ascii="Times New Roman" w:hAnsi="Times New Roman" w:cs="Times New Roman"/>
          <w:iCs/>
          <w:sz w:val="28"/>
          <w:szCs w:val="28"/>
        </w:rPr>
        <w:t>tly decided to issue direction for overhauling the account of the Petitioner</w:t>
      </w:r>
      <w:r w:rsidR="007D20B3">
        <w:rPr>
          <w:rFonts w:ascii="Times New Roman" w:hAnsi="Times New Roman" w:cs="Times New Roman"/>
          <w:iCs/>
          <w:sz w:val="28"/>
          <w:szCs w:val="28"/>
        </w:rPr>
        <w:t xml:space="preserve"> for a</w:t>
      </w:r>
      <w:r w:rsidR="00CB5039">
        <w:rPr>
          <w:rFonts w:ascii="Times New Roman" w:hAnsi="Times New Roman" w:cs="Times New Roman"/>
          <w:iCs/>
          <w:sz w:val="28"/>
          <w:szCs w:val="28"/>
        </w:rPr>
        <w:t xml:space="preserve"> period of 6 months immediately</w:t>
      </w:r>
      <w:r w:rsidR="007D20B3">
        <w:rPr>
          <w:rFonts w:ascii="Times New Roman" w:hAnsi="Times New Roman" w:cs="Times New Roman"/>
          <w:iCs/>
          <w:sz w:val="28"/>
          <w:szCs w:val="28"/>
        </w:rPr>
        <w:t xml:space="preserve"> preceeding the date of replacement of Energy Meter on 25.09.2018 on the basis of energy consumption of corresponding period of previous year as per provisions contained in Regulation 21.5.2(a) of Supply Code-2014.</w:t>
      </w:r>
    </w:p>
    <w:p w:rsidR="00883694" w:rsidRDefault="00883694" w:rsidP="00B46206">
      <w:pPr>
        <w:pStyle w:val="ListParagraph"/>
        <w:spacing w:line="480" w:lineRule="auto"/>
        <w:ind w:left="2160"/>
        <w:jc w:val="both"/>
        <w:rPr>
          <w:rFonts w:ascii="Times New Roman" w:hAnsi="Times New Roman" w:cs="Times New Roman"/>
          <w:iCs/>
          <w:sz w:val="28"/>
          <w:szCs w:val="28"/>
        </w:rPr>
      </w:pPr>
      <w:r>
        <w:rPr>
          <w:rFonts w:ascii="Times New Roman" w:hAnsi="Times New Roman" w:cs="Times New Roman"/>
          <w:iCs/>
          <w:sz w:val="28"/>
          <w:szCs w:val="28"/>
        </w:rPr>
        <w:t>I find that the Respondent, in its reply to the Appeal and also during course of hearing, submitted that order dated 31.07.2019 in this report had since been implemented and a sum of Rs 4,486/- was refunded to the Petitioner vide SCA No. 11-29-86.</w:t>
      </w:r>
    </w:p>
    <w:p w:rsidR="009521D0" w:rsidRPr="009521D0" w:rsidRDefault="009521D0" w:rsidP="009521D0">
      <w:pPr>
        <w:pStyle w:val="ListParagraph"/>
        <w:numPr>
          <w:ilvl w:val="0"/>
          <w:numId w:val="7"/>
        </w:numPr>
        <w:spacing w:line="480" w:lineRule="auto"/>
        <w:ind w:right="-24"/>
        <w:jc w:val="both"/>
        <w:rPr>
          <w:rFonts w:ascii="Times New Roman" w:hAnsi="Times New Roman" w:cs="Times New Roman"/>
          <w:sz w:val="28"/>
          <w:szCs w:val="28"/>
        </w:rPr>
      </w:pPr>
      <w:r w:rsidRPr="009521D0">
        <w:rPr>
          <w:rFonts w:ascii="Times New Roman" w:hAnsi="Times New Roman" w:cs="Times New Roman"/>
          <w:sz w:val="28"/>
          <w:szCs w:val="28"/>
        </w:rPr>
        <w:t xml:space="preserve">The Petitioner is required to be paid compensation subject to a maximum of Rs 5000/- for deficiency in service, under Standard of Performance, in terms of provisions of Regulation 21.4(b) of Supply Code-2007 as the Respondent failed to get </w:t>
      </w:r>
      <w:r w:rsidRPr="009521D0">
        <w:rPr>
          <w:rFonts w:ascii="Times New Roman" w:hAnsi="Times New Roman" w:cs="Times New Roman"/>
          <w:sz w:val="28"/>
          <w:szCs w:val="28"/>
        </w:rPr>
        <w:lastRenderedPageBreak/>
        <w:t xml:space="preserve">the disputed Energy Meter (challenged by the Petitioner on 04.04.2008) checked either at site or in M.E Laboratory. The decision of the forum to award compensation of Rs 10,000/- arbitrarily to the Petitioner which was not based on provisions contained in Supply Code-2007. Whereas, as per Commercial Circular No.25/2012 dated 22.08.2012, issued, as per the approval  of Hon’ble PSERC, a new clause 4 to Annexure 5 of Supply Code-2007 was added providing for maximum limit of compensation of Rs 5,000/-. </w:t>
      </w:r>
    </w:p>
    <w:p w:rsidR="007A4FDA" w:rsidRDefault="007A4FDA" w:rsidP="007A4FDA">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7A4FDA" w:rsidRDefault="00C11EF5" w:rsidP="007A4FDA">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From the above analysis,</w:t>
      </w:r>
      <w:r w:rsidR="007A4FDA">
        <w:rPr>
          <w:rFonts w:ascii="Times New Roman" w:hAnsi="Times New Roman" w:cs="Times New Roman"/>
          <w:sz w:val="28"/>
          <w:szCs w:val="28"/>
        </w:rPr>
        <w:t xml:space="preserve"> it is concluded that </w:t>
      </w:r>
    </w:p>
    <w:p w:rsidR="00703B15" w:rsidRDefault="00703B15" w:rsidP="009521D0">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Petitioner failed to bring any evidence on record to prove the legitimacy of its contention that the Energy Meter installed at </w:t>
      </w:r>
      <w:r w:rsidR="006467FB">
        <w:rPr>
          <w:rFonts w:ascii="Times New Roman" w:hAnsi="Times New Roman" w:cs="Times New Roman"/>
          <w:sz w:val="28"/>
          <w:szCs w:val="28"/>
        </w:rPr>
        <w:t>its</w:t>
      </w:r>
      <w:r>
        <w:rPr>
          <w:rFonts w:ascii="Times New Roman" w:hAnsi="Times New Roman" w:cs="Times New Roman"/>
          <w:sz w:val="28"/>
          <w:szCs w:val="28"/>
        </w:rPr>
        <w:t xml:space="preserve"> premises</w:t>
      </w:r>
      <w:r w:rsidR="00C42203">
        <w:rPr>
          <w:rFonts w:ascii="Times New Roman" w:hAnsi="Times New Roman" w:cs="Times New Roman"/>
          <w:sz w:val="28"/>
          <w:szCs w:val="28"/>
        </w:rPr>
        <w:t xml:space="preserve"> remained defective th</w:t>
      </w:r>
      <w:r w:rsidR="007904FA">
        <w:rPr>
          <w:rFonts w:ascii="Times New Roman" w:hAnsi="Times New Roman" w:cs="Times New Roman"/>
          <w:sz w:val="28"/>
          <w:szCs w:val="28"/>
        </w:rPr>
        <w:t>r</w:t>
      </w:r>
      <w:r w:rsidR="00C42203">
        <w:rPr>
          <w:rFonts w:ascii="Times New Roman" w:hAnsi="Times New Roman" w:cs="Times New Roman"/>
          <w:sz w:val="28"/>
          <w:szCs w:val="28"/>
        </w:rPr>
        <w:t xml:space="preserve">oughout the period of 04/2018 to 11/2018 and that it had submitted any representation in this regards. In the office of the Respondent, the Petitioner challenged the working of the Energy Meter for the first time on 04.04.2008 but did not ask in writing from the Respondent about the results of checking of the said Energy Meter and continued to make payment of energy bills received thereafter. The Petitioner challenged the working of the </w:t>
      </w:r>
      <w:r w:rsidR="00C42203">
        <w:rPr>
          <w:rFonts w:ascii="Times New Roman" w:hAnsi="Times New Roman" w:cs="Times New Roman"/>
          <w:sz w:val="28"/>
          <w:szCs w:val="28"/>
        </w:rPr>
        <w:lastRenderedPageBreak/>
        <w:t>Energy Meter onl</w:t>
      </w:r>
      <w:r w:rsidR="00D70A07">
        <w:rPr>
          <w:rFonts w:ascii="Times New Roman" w:hAnsi="Times New Roman" w:cs="Times New Roman"/>
          <w:sz w:val="28"/>
          <w:szCs w:val="28"/>
        </w:rPr>
        <w:t>y when it received the bill for</w:t>
      </w:r>
      <w:r w:rsidR="00C42203">
        <w:rPr>
          <w:rFonts w:ascii="Times New Roman" w:hAnsi="Times New Roman" w:cs="Times New Roman"/>
          <w:sz w:val="28"/>
          <w:szCs w:val="28"/>
        </w:rPr>
        <w:t xml:space="preserve"> 07/2018 issued after release of extension in load on 19.03.2008</w:t>
      </w:r>
      <w:r w:rsidR="00ED59F3">
        <w:rPr>
          <w:rFonts w:ascii="Times New Roman" w:hAnsi="Times New Roman" w:cs="Times New Roman"/>
          <w:sz w:val="28"/>
          <w:szCs w:val="28"/>
        </w:rPr>
        <w:t>.</w:t>
      </w:r>
    </w:p>
    <w:p w:rsidR="000433E6" w:rsidRDefault="00C11EF5" w:rsidP="00136B4B">
      <w:pPr>
        <w:pStyle w:val="ListParagraph"/>
        <w:spacing w:line="480" w:lineRule="auto"/>
        <w:ind w:left="1440" w:right="-24" w:firstLine="720"/>
        <w:jc w:val="both"/>
        <w:rPr>
          <w:rFonts w:ascii="Times New Roman" w:hAnsi="Times New Roman" w:cs="Times New Roman"/>
          <w:sz w:val="28"/>
          <w:szCs w:val="28"/>
        </w:rPr>
      </w:pPr>
      <w:r>
        <w:rPr>
          <w:rFonts w:ascii="Times New Roman" w:hAnsi="Times New Roman" w:cs="Times New Roman"/>
          <w:sz w:val="28"/>
          <w:szCs w:val="28"/>
        </w:rPr>
        <w:t>Besides, the Forum correctly observed that energy consumption of the Petitioner during the period of 01/2019 to 05/2019 (i.e.</w:t>
      </w:r>
      <w:r w:rsidR="00E337A9">
        <w:rPr>
          <w:rFonts w:ascii="Times New Roman" w:hAnsi="Times New Roman" w:cs="Times New Roman"/>
          <w:sz w:val="28"/>
          <w:szCs w:val="28"/>
        </w:rPr>
        <w:t xml:space="preserve"> </w:t>
      </w:r>
      <w:r>
        <w:rPr>
          <w:rFonts w:ascii="Times New Roman" w:hAnsi="Times New Roman" w:cs="Times New Roman"/>
          <w:sz w:val="28"/>
          <w:szCs w:val="28"/>
        </w:rPr>
        <w:t>after replacement of disputed Energy Meter on 25.09.2018) was 858 kWh units which was less than 1410 kWh units recorded during 01/2018 to 05/2018 i.e. corresponding period of previous. Accordingly, the Forum, after taking into consideration the fact that the Energy Meter was found defectiv</w:t>
      </w:r>
      <w:r w:rsidR="00C54985">
        <w:rPr>
          <w:rFonts w:ascii="Times New Roman" w:hAnsi="Times New Roman" w:cs="Times New Roman"/>
          <w:sz w:val="28"/>
          <w:szCs w:val="28"/>
        </w:rPr>
        <w:t xml:space="preserve">e during checking on dated 23.10.2018 </w:t>
      </w:r>
      <w:r>
        <w:rPr>
          <w:rFonts w:ascii="Times New Roman" w:hAnsi="Times New Roman" w:cs="Times New Roman"/>
          <w:sz w:val="28"/>
          <w:szCs w:val="28"/>
        </w:rPr>
        <w:t>by the M.E Laboratory, rightly decided to issue directions for overhauling the account of the Petitioner for six months</w:t>
      </w:r>
      <w:r w:rsidR="0032696D">
        <w:rPr>
          <w:rFonts w:ascii="Times New Roman" w:hAnsi="Times New Roman" w:cs="Times New Roman"/>
          <w:sz w:val="28"/>
          <w:szCs w:val="28"/>
        </w:rPr>
        <w:t xml:space="preserve"> immediately preceeding the date of replacement i.e 23.10.2018 on the basis of consumption of the corresponding period of previous year in terms of provisions contained in Regulation 21.5.2(b) of Supply Code-2014, the decision of the Forum in this respect has since</w:t>
      </w:r>
      <w:r w:rsidR="00193156">
        <w:rPr>
          <w:rFonts w:ascii="Times New Roman" w:hAnsi="Times New Roman" w:cs="Times New Roman"/>
          <w:sz w:val="28"/>
          <w:szCs w:val="28"/>
        </w:rPr>
        <w:t xml:space="preserve"> been implemented</w:t>
      </w:r>
      <w:r w:rsidR="009E5BD5">
        <w:rPr>
          <w:rFonts w:ascii="Times New Roman" w:hAnsi="Times New Roman" w:cs="Times New Roman"/>
          <w:sz w:val="28"/>
          <w:szCs w:val="28"/>
        </w:rPr>
        <w:t xml:space="preserve">. </w:t>
      </w:r>
    </w:p>
    <w:p w:rsidR="000A58C8" w:rsidRPr="00EE188C" w:rsidRDefault="000433E6" w:rsidP="009521D0">
      <w:pPr>
        <w:pStyle w:val="ListParagraph"/>
        <w:numPr>
          <w:ilvl w:val="0"/>
          <w:numId w:val="7"/>
        </w:numPr>
        <w:spacing w:line="480" w:lineRule="auto"/>
        <w:ind w:right="-24"/>
        <w:jc w:val="both"/>
        <w:rPr>
          <w:rFonts w:ascii="Times New Roman" w:hAnsi="Times New Roman" w:cs="Times New Roman"/>
          <w:sz w:val="28"/>
          <w:szCs w:val="28"/>
        </w:rPr>
      </w:pPr>
      <w:r w:rsidRPr="000C36CF">
        <w:rPr>
          <w:rFonts w:ascii="Times New Roman" w:hAnsi="Times New Roman" w:cs="Times New Roman"/>
          <w:sz w:val="28"/>
          <w:szCs w:val="28"/>
        </w:rPr>
        <w:t xml:space="preserve">The Petitioner is required to be paid compensation subject to a maximum of Rs 5000/- for deficiency in service, under Standard of Performance, in terms of provisions of Regulation 21.4(b) of Supply Code-2007 as the Respondent failed to get the disputed Energy Meter (challenged by the Petitioner on </w:t>
      </w:r>
      <w:r w:rsidRPr="000C36CF">
        <w:rPr>
          <w:rFonts w:ascii="Times New Roman" w:hAnsi="Times New Roman" w:cs="Times New Roman"/>
          <w:sz w:val="28"/>
          <w:szCs w:val="28"/>
        </w:rPr>
        <w:lastRenderedPageBreak/>
        <w:t>04.04.2008) checked either at site or in M.E Laboratory. The decision of the forum to award compensation of Rs 10,000/-</w:t>
      </w:r>
      <w:r w:rsidR="00A13772">
        <w:rPr>
          <w:rFonts w:ascii="Times New Roman" w:hAnsi="Times New Roman" w:cs="Times New Roman"/>
          <w:sz w:val="28"/>
          <w:szCs w:val="28"/>
        </w:rPr>
        <w:t xml:space="preserve"> arbitrarily</w:t>
      </w:r>
      <w:r w:rsidRPr="000C36CF">
        <w:rPr>
          <w:rFonts w:ascii="Times New Roman" w:hAnsi="Times New Roman" w:cs="Times New Roman"/>
          <w:sz w:val="28"/>
          <w:szCs w:val="28"/>
        </w:rPr>
        <w:t xml:space="preserve"> to the Petitioner </w:t>
      </w:r>
      <w:r w:rsidR="00A13772">
        <w:rPr>
          <w:rFonts w:ascii="Times New Roman" w:hAnsi="Times New Roman" w:cs="Times New Roman"/>
          <w:sz w:val="28"/>
          <w:szCs w:val="28"/>
        </w:rPr>
        <w:t xml:space="preserve">which </w:t>
      </w:r>
      <w:r w:rsidRPr="000C36CF">
        <w:rPr>
          <w:rFonts w:ascii="Times New Roman" w:hAnsi="Times New Roman" w:cs="Times New Roman"/>
          <w:sz w:val="28"/>
          <w:szCs w:val="28"/>
        </w:rPr>
        <w:t>was</w:t>
      </w:r>
      <w:r w:rsidR="00A13772">
        <w:rPr>
          <w:rFonts w:ascii="Times New Roman" w:hAnsi="Times New Roman" w:cs="Times New Roman"/>
          <w:sz w:val="28"/>
          <w:szCs w:val="28"/>
        </w:rPr>
        <w:t xml:space="preserve"> not</w:t>
      </w:r>
      <w:r w:rsidRPr="000C36CF">
        <w:rPr>
          <w:rFonts w:ascii="Times New Roman" w:hAnsi="Times New Roman" w:cs="Times New Roman"/>
          <w:sz w:val="28"/>
          <w:szCs w:val="28"/>
        </w:rPr>
        <w:t xml:space="preserve"> based on provisions contained in Supply Code-2007</w:t>
      </w:r>
      <w:r w:rsidR="00A13772">
        <w:rPr>
          <w:rFonts w:ascii="Times New Roman" w:hAnsi="Times New Roman" w:cs="Times New Roman"/>
          <w:sz w:val="28"/>
          <w:szCs w:val="28"/>
        </w:rPr>
        <w:t>. W</w:t>
      </w:r>
      <w:r w:rsidRPr="000C36CF">
        <w:rPr>
          <w:rFonts w:ascii="Times New Roman" w:hAnsi="Times New Roman" w:cs="Times New Roman"/>
          <w:sz w:val="28"/>
          <w:szCs w:val="28"/>
        </w:rPr>
        <w:t xml:space="preserve">hereas, as per </w:t>
      </w:r>
      <w:r w:rsidR="006C5B01" w:rsidRPr="000C36CF">
        <w:rPr>
          <w:rFonts w:ascii="Times New Roman" w:hAnsi="Times New Roman" w:cs="Times New Roman"/>
          <w:sz w:val="28"/>
          <w:szCs w:val="28"/>
        </w:rPr>
        <w:t>C</w:t>
      </w:r>
      <w:r w:rsidRPr="000C36CF">
        <w:rPr>
          <w:rFonts w:ascii="Times New Roman" w:hAnsi="Times New Roman" w:cs="Times New Roman"/>
          <w:sz w:val="28"/>
          <w:szCs w:val="28"/>
        </w:rPr>
        <w:t xml:space="preserve">ommercial </w:t>
      </w:r>
      <w:r w:rsidR="006C5B01" w:rsidRPr="000C36CF">
        <w:rPr>
          <w:rFonts w:ascii="Times New Roman" w:hAnsi="Times New Roman" w:cs="Times New Roman"/>
          <w:sz w:val="28"/>
          <w:szCs w:val="28"/>
        </w:rPr>
        <w:t>C</w:t>
      </w:r>
      <w:r w:rsidRPr="000C36CF">
        <w:rPr>
          <w:rFonts w:ascii="Times New Roman" w:hAnsi="Times New Roman" w:cs="Times New Roman"/>
          <w:sz w:val="28"/>
          <w:szCs w:val="28"/>
        </w:rPr>
        <w:t>ircular No.25/2012 dated 22.08.2012,</w:t>
      </w:r>
      <w:r w:rsidR="00A13772">
        <w:rPr>
          <w:rFonts w:ascii="Times New Roman" w:hAnsi="Times New Roman" w:cs="Times New Roman"/>
          <w:sz w:val="28"/>
          <w:szCs w:val="28"/>
        </w:rPr>
        <w:t xml:space="preserve"> issued</w:t>
      </w:r>
      <w:r w:rsidR="009521D0">
        <w:rPr>
          <w:rFonts w:ascii="Times New Roman" w:hAnsi="Times New Roman" w:cs="Times New Roman"/>
          <w:sz w:val="28"/>
          <w:szCs w:val="28"/>
        </w:rPr>
        <w:t>,</w:t>
      </w:r>
      <w:r w:rsidR="00A13772">
        <w:rPr>
          <w:rFonts w:ascii="Times New Roman" w:hAnsi="Times New Roman" w:cs="Times New Roman"/>
          <w:sz w:val="28"/>
          <w:szCs w:val="28"/>
        </w:rPr>
        <w:t xml:space="preserve"> as per the approval </w:t>
      </w:r>
      <w:r w:rsidR="009521D0">
        <w:rPr>
          <w:rFonts w:ascii="Times New Roman" w:hAnsi="Times New Roman" w:cs="Times New Roman"/>
          <w:sz w:val="28"/>
          <w:szCs w:val="28"/>
        </w:rPr>
        <w:t xml:space="preserve"> of </w:t>
      </w:r>
      <w:r w:rsidR="00A13772">
        <w:rPr>
          <w:rFonts w:ascii="Times New Roman" w:hAnsi="Times New Roman" w:cs="Times New Roman"/>
          <w:sz w:val="28"/>
          <w:szCs w:val="28"/>
        </w:rPr>
        <w:t>Hon’ble PSERC,</w:t>
      </w:r>
      <w:r w:rsidRPr="000C36CF">
        <w:rPr>
          <w:rFonts w:ascii="Times New Roman" w:hAnsi="Times New Roman" w:cs="Times New Roman"/>
          <w:sz w:val="28"/>
          <w:szCs w:val="28"/>
        </w:rPr>
        <w:t xml:space="preserve"> a new clause 4 to Annexure 5 of Supply Code-2007 was added providing for maximum limit of compensation of Rs 5,000/-</w:t>
      </w:r>
      <w:r w:rsidR="00D34EA6" w:rsidRPr="000C36CF">
        <w:rPr>
          <w:rFonts w:ascii="Times New Roman" w:hAnsi="Times New Roman" w:cs="Times New Roman"/>
          <w:sz w:val="28"/>
          <w:szCs w:val="28"/>
        </w:rPr>
        <w:t>.</w:t>
      </w:r>
      <w:r w:rsidR="00193156" w:rsidRPr="000C36CF">
        <w:rPr>
          <w:rFonts w:ascii="Times New Roman" w:hAnsi="Times New Roman" w:cs="Times New Roman"/>
          <w:sz w:val="28"/>
          <w:szCs w:val="28"/>
        </w:rPr>
        <w:t xml:space="preserve"> </w:t>
      </w:r>
    </w:p>
    <w:p w:rsidR="007A4FDA" w:rsidRDefault="007A4FDA" w:rsidP="007A4FDA">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7A4FDA" w:rsidRDefault="007A4FDA" w:rsidP="007A4FDA">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31.07.2019 of the CGRF, Patiala in Case </w:t>
      </w:r>
      <w:r w:rsidR="002447AB">
        <w:rPr>
          <w:rFonts w:ascii="Times New Roman" w:hAnsi="Times New Roman" w:cs="Times New Roman"/>
          <w:b/>
          <w:sz w:val="28"/>
          <w:szCs w:val="28"/>
        </w:rPr>
        <w:t>No. CGP-181 of 2019</w:t>
      </w:r>
      <w:r w:rsidR="000F19E4">
        <w:rPr>
          <w:rFonts w:ascii="Times New Roman" w:hAnsi="Times New Roman" w:cs="Times New Roman"/>
          <w:b/>
          <w:sz w:val="28"/>
          <w:szCs w:val="28"/>
        </w:rPr>
        <w:t xml:space="preserve"> is modified in terms of conclusion arrived at in Para 5 above</w:t>
      </w:r>
      <w:r w:rsidR="00C4146E">
        <w:rPr>
          <w:rFonts w:ascii="Times New Roman" w:hAnsi="Times New Roman" w:cs="Times New Roman"/>
          <w:b/>
          <w:sz w:val="28"/>
          <w:szCs w:val="28"/>
        </w:rPr>
        <w:t>. Accordingly, Respondent is directed to recover the difference of compensation amounting to Rs 5,000/- without interest from the Petit</w:t>
      </w:r>
      <w:r w:rsidR="00056BAD">
        <w:rPr>
          <w:rFonts w:ascii="Times New Roman" w:hAnsi="Times New Roman" w:cs="Times New Roman"/>
          <w:b/>
          <w:sz w:val="28"/>
          <w:szCs w:val="28"/>
        </w:rPr>
        <w:t>i</w:t>
      </w:r>
      <w:r w:rsidR="00C4146E">
        <w:rPr>
          <w:rFonts w:ascii="Times New Roman" w:hAnsi="Times New Roman" w:cs="Times New Roman"/>
          <w:b/>
          <w:sz w:val="28"/>
          <w:szCs w:val="28"/>
        </w:rPr>
        <w:t>oner i</w:t>
      </w:r>
      <w:r w:rsidR="007849C4">
        <w:rPr>
          <w:rFonts w:ascii="Times New Roman" w:hAnsi="Times New Roman" w:cs="Times New Roman"/>
          <w:b/>
          <w:sz w:val="28"/>
          <w:szCs w:val="28"/>
        </w:rPr>
        <w:t>n</w:t>
      </w:r>
      <w:r w:rsidR="00C4146E">
        <w:rPr>
          <w:rFonts w:ascii="Times New Roman" w:hAnsi="Times New Roman" w:cs="Times New Roman"/>
          <w:b/>
          <w:sz w:val="28"/>
          <w:szCs w:val="28"/>
        </w:rPr>
        <w:t xml:space="preserve"> subsequent energy bills.</w:t>
      </w:r>
    </w:p>
    <w:p w:rsidR="007A4FDA" w:rsidRDefault="007A4FDA" w:rsidP="007A4FDA">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0A58C8" w:rsidRDefault="007A4FDA" w:rsidP="00EE188C">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w:t>
      </w:r>
      <w:r>
        <w:rPr>
          <w:rFonts w:ascii="Times New Roman" w:hAnsi="Times New Roman" w:cs="Times New Roman"/>
          <w:sz w:val="28"/>
          <w:szCs w:val="28"/>
        </w:rPr>
        <w:lastRenderedPageBreak/>
        <w:t>Regulation 3.28 of the Punjab State Electricity Regulatory Commission (Forum and Ombudsman) Regulations-2016.</w:t>
      </w:r>
    </w:p>
    <w:p w:rsidR="007A4FDA" w:rsidRDefault="007A4FDA" w:rsidP="007A4FDA">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7A4FDA" w:rsidRDefault="007A4FDA" w:rsidP="007A4FDA">
      <w:pPr>
        <w:pStyle w:val="NoSpacing"/>
        <w:rPr>
          <w:rFonts w:ascii="Times New Roman" w:hAnsi="Times New Roman" w:cs="Times New Roman"/>
          <w:sz w:val="28"/>
          <w:szCs w:val="28"/>
        </w:rPr>
      </w:pPr>
      <w:r>
        <w:rPr>
          <w:rFonts w:ascii="Times New Roman" w:hAnsi="Times New Roman" w:cs="Times New Roman"/>
          <w:sz w:val="28"/>
          <w:szCs w:val="28"/>
        </w:rPr>
        <w:t xml:space="preserve">November </w:t>
      </w:r>
      <w:r w:rsidR="0024605E">
        <w:rPr>
          <w:rFonts w:ascii="Times New Roman" w:hAnsi="Times New Roman" w:cs="Times New Roman"/>
          <w:sz w:val="28"/>
          <w:szCs w:val="28"/>
        </w:rPr>
        <w:t>14,</w:t>
      </w:r>
      <w:r w:rsidR="0020633A">
        <w:rPr>
          <w:rFonts w:ascii="Times New Roman" w:hAnsi="Times New Roman" w:cs="Times New Roman"/>
          <w:sz w:val="28"/>
          <w:szCs w:val="28"/>
        </w:rPr>
        <w:t xml:space="preserve">  2019</w:t>
      </w:r>
      <w:r w:rsidR="0020633A">
        <w:rPr>
          <w:rFonts w:ascii="Times New Roman" w:hAnsi="Times New Roman" w:cs="Times New Roman"/>
          <w:sz w:val="28"/>
          <w:szCs w:val="28"/>
        </w:rPr>
        <w:tab/>
      </w:r>
      <w:r w:rsidR="0020633A">
        <w:rPr>
          <w:rFonts w:ascii="Times New Roman" w:hAnsi="Times New Roman" w:cs="Times New Roman"/>
          <w:sz w:val="28"/>
          <w:szCs w:val="28"/>
        </w:rPr>
        <w:tab/>
      </w:r>
      <w:r w:rsidR="0020633A">
        <w:rPr>
          <w:rFonts w:ascii="Times New Roman" w:hAnsi="Times New Roman" w:cs="Times New Roman"/>
          <w:sz w:val="28"/>
          <w:szCs w:val="28"/>
        </w:rPr>
        <w:tab/>
      </w:r>
      <w:r w:rsidR="0020633A">
        <w:rPr>
          <w:rFonts w:ascii="Times New Roman" w:hAnsi="Times New Roman" w:cs="Times New Roman"/>
          <w:sz w:val="28"/>
          <w:szCs w:val="28"/>
        </w:rPr>
        <w:tab/>
      </w:r>
      <w:r>
        <w:rPr>
          <w:rFonts w:ascii="Times New Roman" w:hAnsi="Times New Roman" w:cs="Times New Roman"/>
          <w:sz w:val="28"/>
          <w:szCs w:val="28"/>
        </w:rPr>
        <w:t>Lokpal (Ombudsman),</w:t>
      </w:r>
    </w:p>
    <w:p w:rsidR="007A4FDA" w:rsidRDefault="007A4FDA" w:rsidP="007A4FDA">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7A4FDA" w:rsidRDefault="007A4FDA" w:rsidP="007A4FDA"/>
    <w:sectPr w:rsidR="007A4FDA" w:rsidSect="00F565AC">
      <w:headerReference w:type="even" r:id="rId7"/>
      <w:headerReference w:type="default" r:id="rId8"/>
      <w:footerReference w:type="default" r:id="rId9"/>
      <w:headerReference w:type="first" r:id="rId10"/>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332" w:rsidRDefault="00201332" w:rsidP="007A4FDA">
      <w:pPr>
        <w:spacing w:after="0" w:line="240" w:lineRule="auto"/>
      </w:pPr>
      <w:r>
        <w:separator/>
      </w:r>
    </w:p>
  </w:endnote>
  <w:endnote w:type="continuationSeparator" w:id="1">
    <w:p w:rsidR="00201332" w:rsidRDefault="00201332" w:rsidP="007A4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Bahnschrift Light"/>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044219"/>
      <w:docPartObj>
        <w:docPartGallery w:val="Page Numbers (Bottom of Page)"/>
        <w:docPartUnique/>
      </w:docPartObj>
    </w:sdtPr>
    <w:sdtContent>
      <w:p w:rsidR="00C11EF5" w:rsidRDefault="00FA0F82" w:rsidP="00FA0F82">
        <w:pPr>
          <w:pStyle w:val="Footer"/>
          <w:tabs>
            <w:tab w:val="clear" w:pos="4513"/>
            <w:tab w:val="clear" w:pos="9026"/>
          </w:tabs>
        </w:pPr>
        <w:r>
          <w:t>OEP</w:t>
        </w:r>
        <w:r>
          <w:tab/>
        </w:r>
        <w:r>
          <w:tab/>
        </w:r>
        <w:r>
          <w:tab/>
        </w:r>
        <w:r>
          <w:tab/>
        </w:r>
        <w:r>
          <w:tab/>
        </w:r>
        <w:r>
          <w:tab/>
        </w:r>
        <w:r>
          <w:tab/>
        </w:r>
        <w:r>
          <w:tab/>
        </w:r>
        <w:r>
          <w:tab/>
          <w:t>A-52/2019</w:t>
        </w:r>
      </w:p>
    </w:sdtContent>
  </w:sdt>
  <w:p w:rsidR="00C11EF5" w:rsidRDefault="00C11E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332" w:rsidRDefault="00201332" w:rsidP="007A4FDA">
      <w:pPr>
        <w:spacing w:after="0" w:line="240" w:lineRule="auto"/>
      </w:pPr>
      <w:r>
        <w:separator/>
      </w:r>
    </w:p>
  </w:footnote>
  <w:footnote w:type="continuationSeparator" w:id="1">
    <w:p w:rsidR="00201332" w:rsidRDefault="00201332" w:rsidP="007A4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82" w:rsidRDefault="00FA0F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344501"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283756"/>
      <w:docPartObj>
        <w:docPartGallery w:val="Page Numbers (Top of Page)"/>
        <w:docPartUnique/>
      </w:docPartObj>
    </w:sdtPr>
    <w:sdtContent>
      <w:p w:rsidR="00FA0F82" w:rsidRDefault="00FA0F82">
        <w:pPr>
          <w:pStyle w:val="Header"/>
          <w:jc w:val="right"/>
        </w:pPr>
        <w:fldSimple w:instr=" PAGE   \* MERGEFORMAT ">
          <w:r>
            <w:rPr>
              <w:noProof/>
            </w:rPr>
            <w:t>15</w:t>
          </w:r>
        </w:fldSimple>
      </w:p>
    </w:sdtContent>
  </w:sdt>
  <w:p w:rsidR="00FA0F82" w:rsidRDefault="00FA0F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344502" o:spid="_x0000_s2051" type="#_x0000_t75" style="position:absolute;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82" w:rsidRDefault="00FA0F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344500"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6D1"/>
    <w:multiLevelType w:val="hybridMultilevel"/>
    <w:tmpl w:val="8A38271E"/>
    <w:lvl w:ilvl="0" w:tplc="16EA7602">
      <w:start w:val="1"/>
      <w:numFmt w:val="lowerRoman"/>
      <w:lvlText w:val="(%1)"/>
      <w:lvlJc w:val="left"/>
      <w:pPr>
        <w:ind w:left="1080" w:hanging="720"/>
      </w:pPr>
      <w:rPr>
        <w:b w:val="0"/>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DFB568B"/>
    <w:multiLevelType w:val="hybridMultilevel"/>
    <w:tmpl w:val="D120382C"/>
    <w:lvl w:ilvl="0" w:tplc="BF581B2C">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9AD1600"/>
    <w:multiLevelType w:val="hybridMultilevel"/>
    <w:tmpl w:val="8ECCAC28"/>
    <w:lvl w:ilvl="0" w:tplc="F30215BC">
      <w:start w:val="3"/>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073784B"/>
    <w:multiLevelType w:val="hybridMultilevel"/>
    <w:tmpl w:val="276250A8"/>
    <w:lvl w:ilvl="0" w:tplc="4D8C89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06E5720"/>
    <w:multiLevelType w:val="hybridMultilevel"/>
    <w:tmpl w:val="D63C70EA"/>
    <w:lvl w:ilvl="0" w:tplc="560699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DCC1CB3"/>
    <w:multiLevelType w:val="hybridMultilevel"/>
    <w:tmpl w:val="E2F0BADC"/>
    <w:lvl w:ilvl="0" w:tplc="E4CE3EA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EA62585"/>
    <w:multiLevelType w:val="hybridMultilevel"/>
    <w:tmpl w:val="26AC20DC"/>
    <w:lvl w:ilvl="0" w:tplc="6E9A6FA2">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565AC"/>
    <w:rsid w:val="0002214B"/>
    <w:rsid w:val="000377AE"/>
    <w:rsid w:val="0004205E"/>
    <w:rsid w:val="000433E6"/>
    <w:rsid w:val="00052C9E"/>
    <w:rsid w:val="00056BAD"/>
    <w:rsid w:val="00056BC0"/>
    <w:rsid w:val="0006038D"/>
    <w:rsid w:val="00080718"/>
    <w:rsid w:val="00090371"/>
    <w:rsid w:val="00093A4D"/>
    <w:rsid w:val="000A139E"/>
    <w:rsid w:val="000A38CB"/>
    <w:rsid w:val="000A58C8"/>
    <w:rsid w:val="000C36CF"/>
    <w:rsid w:val="000D40A9"/>
    <w:rsid w:val="000E1C4A"/>
    <w:rsid w:val="000F19E4"/>
    <w:rsid w:val="000F24AD"/>
    <w:rsid w:val="000F5C94"/>
    <w:rsid w:val="0010185F"/>
    <w:rsid w:val="00112785"/>
    <w:rsid w:val="00124D89"/>
    <w:rsid w:val="00136B4B"/>
    <w:rsid w:val="0013754A"/>
    <w:rsid w:val="001652A6"/>
    <w:rsid w:val="00172E1A"/>
    <w:rsid w:val="0019018E"/>
    <w:rsid w:val="00193156"/>
    <w:rsid w:val="001962C8"/>
    <w:rsid w:val="001A1082"/>
    <w:rsid w:val="001B08A8"/>
    <w:rsid w:val="001D4B22"/>
    <w:rsid w:val="00201332"/>
    <w:rsid w:val="0020633A"/>
    <w:rsid w:val="002447AB"/>
    <w:rsid w:val="0024605E"/>
    <w:rsid w:val="00257ABD"/>
    <w:rsid w:val="002855C4"/>
    <w:rsid w:val="002A0122"/>
    <w:rsid w:val="002B434F"/>
    <w:rsid w:val="002C0047"/>
    <w:rsid w:val="002C496C"/>
    <w:rsid w:val="002C762E"/>
    <w:rsid w:val="002D0616"/>
    <w:rsid w:val="002E22A5"/>
    <w:rsid w:val="002F00A9"/>
    <w:rsid w:val="00305018"/>
    <w:rsid w:val="00306AF4"/>
    <w:rsid w:val="0032696D"/>
    <w:rsid w:val="003346E0"/>
    <w:rsid w:val="0034197B"/>
    <w:rsid w:val="00344B63"/>
    <w:rsid w:val="00350D46"/>
    <w:rsid w:val="003549C4"/>
    <w:rsid w:val="0036079F"/>
    <w:rsid w:val="003A1C47"/>
    <w:rsid w:val="003A2C23"/>
    <w:rsid w:val="003A6DA7"/>
    <w:rsid w:val="003B4373"/>
    <w:rsid w:val="003E3A80"/>
    <w:rsid w:val="003E63D6"/>
    <w:rsid w:val="00410654"/>
    <w:rsid w:val="0041421D"/>
    <w:rsid w:val="00426E5D"/>
    <w:rsid w:val="00431992"/>
    <w:rsid w:val="004465F3"/>
    <w:rsid w:val="00490A59"/>
    <w:rsid w:val="004915BF"/>
    <w:rsid w:val="004B680C"/>
    <w:rsid w:val="0050518A"/>
    <w:rsid w:val="00507F45"/>
    <w:rsid w:val="0051067B"/>
    <w:rsid w:val="00510EB7"/>
    <w:rsid w:val="00515EF1"/>
    <w:rsid w:val="00534294"/>
    <w:rsid w:val="005366CE"/>
    <w:rsid w:val="00540F75"/>
    <w:rsid w:val="005A5F63"/>
    <w:rsid w:val="005C60B7"/>
    <w:rsid w:val="005C79BA"/>
    <w:rsid w:val="005E7949"/>
    <w:rsid w:val="005F20A5"/>
    <w:rsid w:val="005F3E6A"/>
    <w:rsid w:val="00623655"/>
    <w:rsid w:val="006467FB"/>
    <w:rsid w:val="00653762"/>
    <w:rsid w:val="00653F44"/>
    <w:rsid w:val="00655704"/>
    <w:rsid w:val="00660E63"/>
    <w:rsid w:val="006C5B01"/>
    <w:rsid w:val="006F2924"/>
    <w:rsid w:val="00703B15"/>
    <w:rsid w:val="00722FF4"/>
    <w:rsid w:val="0078030E"/>
    <w:rsid w:val="007849C4"/>
    <w:rsid w:val="007904FA"/>
    <w:rsid w:val="00790B62"/>
    <w:rsid w:val="007965FB"/>
    <w:rsid w:val="007A4E58"/>
    <w:rsid w:val="007A4FDA"/>
    <w:rsid w:val="007B0121"/>
    <w:rsid w:val="007B47AE"/>
    <w:rsid w:val="007C1E47"/>
    <w:rsid w:val="007D20B3"/>
    <w:rsid w:val="007D7224"/>
    <w:rsid w:val="007E21CB"/>
    <w:rsid w:val="007F1A95"/>
    <w:rsid w:val="007F4B7F"/>
    <w:rsid w:val="007F759F"/>
    <w:rsid w:val="00822DAB"/>
    <w:rsid w:val="00856E3C"/>
    <w:rsid w:val="008613F5"/>
    <w:rsid w:val="00864C73"/>
    <w:rsid w:val="00872C91"/>
    <w:rsid w:val="00874B60"/>
    <w:rsid w:val="00877DCC"/>
    <w:rsid w:val="00883694"/>
    <w:rsid w:val="0089218D"/>
    <w:rsid w:val="008B1594"/>
    <w:rsid w:val="008B235D"/>
    <w:rsid w:val="008B7C4D"/>
    <w:rsid w:val="008C2E2A"/>
    <w:rsid w:val="008E1638"/>
    <w:rsid w:val="008F3C82"/>
    <w:rsid w:val="00907C31"/>
    <w:rsid w:val="00910BC7"/>
    <w:rsid w:val="00915D10"/>
    <w:rsid w:val="009246DA"/>
    <w:rsid w:val="00927319"/>
    <w:rsid w:val="009521D0"/>
    <w:rsid w:val="00965900"/>
    <w:rsid w:val="00966116"/>
    <w:rsid w:val="009776D7"/>
    <w:rsid w:val="00992364"/>
    <w:rsid w:val="0099293B"/>
    <w:rsid w:val="009A6E2C"/>
    <w:rsid w:val="009A7C3B"/>
    <w:rsid w:val="009B2265"/>
    <w:rsid w:val="009B736A"/>
    <w:rsid w:val="009D466D"/>
    <w:rsid w:val="009E391F"/>
    <w:rsid w:val="009E5BD5"/>
    <w:rsid w:val="009E6092"/>
    <w:rsid w:val="00A02BDC"/>
    <w:rsid w:val="00A13772"/>
    <w:rsid w:val="00A23DDD"/>
    <w:rsid w:val="00A334DD"/>
    <w:rsid w:val="00A408B5"/>
    <w:rsid w:val="00A6226C"/>
    <w:rsid w:val="00A757BB"/>
    <w:rsid w:val="00A9508C"/>
    <w:rsid w:val="00AB2EB8"/>
    <w:rsid w:val="00AD31CC"/>
    <w:rsid w:val="00AE20BC"/>
    <w:rsid w:val="00AF1E69"/>
    <w:rsid w:val="00B016C3"/>
    <w:rsid w:val="00B14319"/>
    <w:rsid w:val="00B25B19"/>
    <w:rsid w:val="00B30106"/>
    <w:rsid w:val="00B40A02"/>
    <w:rsid w:val="00B46206"/>
    <w:rsid w:val="00B9286A"/>
    <w:rsid w:val="00B9451C"/>
    <w:rsid w:val="00BB4C67"/>
    <w:rsid w:val="00BC1825"/>
    <w:rsid w:val="00BC5BA0"/>
    <w:rsid w:val="00BE1D84"/>
    <w:rsid w:val="00C001CE"/>
    <w:rsid w:val="00C03098"/>
    <w:rsid w:val="00C11EF5"/>
    <w:rsid w:val="00C13982"/>
    <w:rsid w:val="00C15C1E"/>
    <w:rsid w:val="00C16721"/>
    <w:rsid w:val="00C326CC"/>
    <w:rsid w:val="00C33586"/>
    <w:rsid w:val="00C33FF1"/>
    <w:rsid w:val="00C4146E"/>
    <w:rsid w:val="00C415FF"/>
    <w:rsid w:val="00C42203"/>
    <w:rsid w:val="00C461BD"/>
    <w:rsid w:val="00C5102A"/>
    <w:rsid w:val="00C54985"/>
    <w:rsid w:val="00CB5039"/>
    <w:rsid w:val="00CD6D8B"/>
    <w:rsid w:val="00CE105E"/>
    <w:rsid w:val="00CF1D5A"/>
    <w:rsid w:val="00D170C5"/>
    <w:rsid w:val="00D25A25"/>
    <w:rsid w:val="00D34EA6"/>
    <w:rsid w:val="00D35725"/>
    <w:rsid w:val="00D436DD"/>
    <w:rsid w:val="00D70A07"/>
    <w:rsid w:val="00D91CB8"/>
    <w:rsid w:val="00DB04BF"/>
    <w:rsid w:val="00DB42E4"/>
    <w:rsid w:val="00DC2476"/>
    <w:rsid w:val="00E26A59"/>
    <w:rsid w:val="00E337A9"/>
    <w:rsid w:val="00E35789"/>
    <w:rsid w:val="00E3655B"/>
    <w:rsid w:val="00E86994"/>
    <w:rsid w:val="00EB50B1"/>
    <w:rsid w:val="00EC5ECA"/>
    <w:rsid w:val="00ED59F3"/>
    <w:rsid w:val="00EE188C"/>
    <w:rsid w:val="00F01C3B"/>
    <w:rsid w:val="00F46269"/>
    <w:rsid w:val="00F54D73"/>
    <w:rsid w:val="00F565AC"/>
    <w:rsid w:val="00F73F5C"/>
    <w:rsid w:val="00F74823"/>
    <w:rsid w:val="00F84394"/>
    <w:rsid w:val="00F936F3"/>
    <w:rsid w:val="00FA0F82"/>
    <w:rsid w:val="00FA321F"/>
    <w:rsid w:val="00FA3509"/>
    <w:rsid w:val="00FB0D0C"/>
    <w:rsid w:val="00FD4640"/>
    <w:rsid w:val="00FE75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FDA"/>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7A4FDA"/>
    <w:pPr>
      <w:spacing w:after="0" w:line="240" w:lineRule="auto"/>
    </w:pPr>
  </w:style>
  <w:style w:type="paragraph" w:styleId="ListParagraph">
    <w:name w:val="List Paragraph"/>
    <w:basedOn w:val="Normal"/>
    <w:uiPriority w:val="34"/>
    <w:qFormat/>
    <w:rsid w:val="007A4FDA"/>
    <w:pPr>
      <w:ind w:left="720"/>
      <w:contextualSpacing/>
    </w:pPr>
    <w:rPr>
      <w:lang w:val="en-US" w:eastAsia="en-US"/>
    </w:rPr>
  </w:style>
  <w:style w:type="paragraph" w:styleId="Header">
    <w:name w:val="header"/>
    <w:basedOn w:val="Normal"/>
    <w:link w:val="HeaderChar"/>
    <w:uiPriority w:val="99"/>
    <w:unhideWhenUsed/>
    <w:rsid w:val="007A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DA"/>
  </w:style>
  <w:style w:type="paragraph" w:styleId="Footer">
    <w:name w:val="footer"/>
    <w:basedOn w:val="Normal"/>
    <w:link w:val="FooterChar"/>
    <w:uiPriority w:val="99"/>
    <w:unhideWhenUsed/>
    <w:rsid w:val="007A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DA"/>
  </w:style>
</w:styles>
</file>

<file path=word/webSettings.xml><?xml version="1.0" encoding="utf-8"?>
<w:webSettings xmlns:r="http://schemas.openxmlformats.org/officeDocument/2006/relationships" xmlns:w="http://schemas.openxmlformats.org/wordprocessingml/2006/main">
  <w:divs>
    <w:div w:id="16431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87</cp:revision>
  <cp:lastPrinted>2019-11-14T10:00:00Z</cp:lastPrinted>
  <dcterms:created xsi:type="dcterms:W3CDTF">2019-10-31T06:16:00Z</dcterms:created>
  <dcterms:modified xsi:type="dcterms:W3CDTF">2019-11-14T10:49:00Z</dcterms:modified>
</cp:coreProperties>
</file>